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FB" w:rsidRDefault="00F83AFB" w:rsidP="00F83AFB">
      <w:pPr>
        <w:spacing w:after="0" w:line="408" w:lineRule="auto"/>
        <w:ind w:left="120"/>
        <w:jc w:val="center"/>
      </w:pPr>
      <w:r w:rsidRPr="0044218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83AFB" w:rsidRDefault="00F83AFB" w:rsidP="00F83AFB">
      <w:pPr>
        <w:tabs>
          <w:tab w:val="left" w:pos="3264"/>
        </w:tabs>
        <w:spacing w:after="0" w:line="408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ab/>
        <w:t>Министерство просвещения и воспитания Ульяновской области</w:t>
      </w:r>
    </w:p>
    <w:p w:rsidR="00F83AFB" w:rsidRDefault="00F83AFB" w:rsidP="00F83A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</w:p>
    <w:p w:rsidR="00F83AFB" w:rsidRPr="008F47CA" w:rsidRDefault="00F83AFB" w:rsidP="00F83A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«Лицей № 38 г. Ульяновска»</w:t>
      </w:r>
    </w:p>
    <w:p w:rsidR="00F83AFB" w:rsidRPr="008F47CA" w:rsidRDefault="00F83AFB" w:rsidP="00F83AFB">
      <w:pPr>
        <w:spacing w:after="0"/>
        <w:ind w:left="120"/>
      </w:pPr>
    </w:p>
    <w:p w:rsidR="00F83AFB" w:rsidRPr="008F47CA" w:rsidRDefault="00F83AFB" w:rsidP="00F83AF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83AFB" w:rsidRPr="00DC08C8" w:rsidTr="00166FC7">
        <w:tc>
          <w:tcPr>
            <w:tcW w:w="3114" w:type="dxa"/>
          </w:tcPr>
          <w:p w:rsidR="00F83AFB" w:rsidRPr="0040209D" w:rsidRDefault="00F83AFB" w:rsidP="00166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83AFB" w:rsidRPr="008944ED" w:rsidRDefault="00F83AFB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[Заседание МО учителей начальных классов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F83AFB" w:rsidRDefault="00F83AFB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83AFB" w:rsidRPr="008944ED" w:rsidRDefault="00F83AFB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Харушкина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F83AFB" w:rsidRDefault="00F83AFB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«[29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8F4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83AFB" w:rsidRPr="0040209D" w:rsidRDefault="00F83AFB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83AFB" w:rsidRPr="0040209D" w:rsidRDefault="00F83AFB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83AFB" w:rsidRPr="008944ED" w:rsidRDefault="00F83AFB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[Заместитель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F83AFB" w:rsidRDefault="00F83AFB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83AFB" w:rsidRPr="008944ED" w:rsidRDefault="00F83AFB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[Агафонова Л.В.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F83AFB" w:rsidRDefault="00F83AFB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83AFB" w:rsidRDefault="00F83AFB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«[31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83AFB" w:rsidRPr="0040209D" w:rsidRDefault="00F83AFB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83AFB" w:rsidRDefault="00F83AFB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83AFB" w:rsidRPr="008944ED" w:rsidRDefault="00F83AFB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[Директор лицея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F83AFB" w:rsidRDefault="00F83AFB" w:rsidP="00166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83AFB" w:rsidRPr="008944ED" w:rsidRDefault="00F83AFB" w:rsidP="00166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[Полетаев В.В.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F83AFB" w:rsidRDefault="00F83AFB" w:rsidP="00166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[Приказ №356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83AFB" w:rsidRPr="0040209D" w:rsidRDefault="00F83AFB" w:rsidP="00166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83AFB" w:rsidRPr="008F47CA" w:rsidRDefault="00F83AFB" w:rsidP="00F83AFB">
      <w:pPr>
        <w:spacing w:after="0"/>
      </w:pPr>
      <w:r>
        <w:t xml:space="preserve">                                                                                                           </w:t>
      </w:r>
      <w:r w:rsidRPr="008F47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83AFB" w:rsidRPr="004F358D" w:rsidRDefault="00F83AFB" w:rsidP="00F83AFB">
      <w:pPr>
        <w:spacing w:after="0" w:line="408" w:lineRule="auto"/>
        <w:ind w:left="120"/>
      </w:pPr>
    </w:p>
    <w:p w:rsidR="00F83AFB" w:rsidRPr="008F47CA" w:rsidRDefault="00F83AFB" w:rsidP="00F83AFB">
      <w:pPr>
        <w:spacing w:after="0"/>
        <w:ind w:left="120"/>
        <w:jc w:val="center"/>
      </w:pPr>
    </w:p>
    <w:p w:rsidR="00F83AFB" w:rsidRPr="008F47CA" w:rsidRDefault="00F83AFB" w:rsidP="00F83AFB">
      <w:pPr>
        <w:spacing w:after="0" w:line="408" w:lineRule="auto"/>
        <w:ind w:left="120"/>
        <w:jc w:val="center"/>
      </w:pPr>
      <w:r w:rsidRPr="008F47CA"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</w:t>
      </w:r>
      <w:r w:rsidRPr="008F47CA">
        <w:rPr>
          <w:rFonts w:ascii="Times New Roman" w:hAnsi="Times New Roman"/>
          <w:b/>
          <w:color w:val="000000"/>
          <w:sz w:val="28"/>
        </w:rPr>
        <w:t>»</w:t>
      </w:r>
    </w:p>
    <w:p w:rsidR="00F83AFB" w:rsidRDefault="00F83AFB" w:rsidP="00F83AF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3</w:t>
      </w:r>
      <w:r w:rsidRPr="008F47CA">
        <w:rPr>
          <w:rFonts w:ascii="Times New Roman" w:hAnsi="Times New Roman"/>
          <w:color w:val="000000"/>
          <w:sz w:val="28"/>
        </w:rPr>
        <w:t xml:space="preserve"> </w:t>
      </w:r>
      <w:r w:rsidR="00733672">
        <w:rPr>
          <w:rFonts w:ascii="Times New Roman" w:hAnsi="Times New Roman"/>
          <w:color w:val="000000"/>
          <w:sz w:val="28"/>
        </w:rPr>
        <w:t xml:space="preserve">А,В,Д </w:t>
      </w:r>
      <w:bookmarkStart w:id="0" w:name="_GoBack"/>
      <w:bookmarkEnd w:id="0"/>
      <w:r w:rsidRPr="008F47CA">
        <w:rPr>
          <w:rFonts w:ascii="Times New Roman" w:hAnsi="Times New Roman"/>
          <w:color w:val="000000"/>
          <w:sz w:val="28"/>
        </w:rPr>
        <w:t xml:space="preserve">классов </w:t>
      </w:r>
    </w:p>
    <w:p w:rsidR="00F83AFB" w:rsidRDefault="00F83AFB" w:rsidP="00F83AFB">
      <w:pPr>
        <w:spacing w:after="0" w:line="408" w:lineRule="auto"/>
        <w:rPr>
          <w:rFonts w:ascii="Times New Roman" w:hAnsi="Times New Roman"/>
          <w:color w:val="000000"/>
          <w:sz w:val="28"/>
        </w:rPr>
      </w:pPr>
    </w:p>
    <w:p w:rsidR="00F83AFB" w:rsidRPr="00C33F61" w:rsidRDefault="00F83AFB" w:rsidP="00F83AFB">
      <w:pPr>
        <w:spacing w:after="0" w:line="408" w:lineRule="auto"/>
        <w:ind w:left="120"/>
        <w:jc w:val="center"/>
      </w:pPr>
      <w:r w:rsidRPr="004F358D">
        <w:rPr>
          <w:sz w:val="28"/>
          <w:szCs w:val="28"/>
        </w:rPr>
        <w:t xml:space="preserve">  Ульяновск, 2023</w:t>
      </w:r>
      <w:r w:rsidRPr="004F358D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F83AFB" w:rsidRDefault="00F83AFB" w:rsidP="00E93B52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437371" w:rsidRDefault="00437371" w:rsidP="00437371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5C54" w:rsidRPr="00305C54" w:rsidRDefault="00F83AFB" w:rsidP="00305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305C54" w:rsidRPr="00305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305C54" w:rsidRPr="00305C54" w:rsidRDefault="00305C54" w:rsidP="004373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05C54" w:rsidRPr="00305C54" w:rsidRDefault="00305C54" w:rsidP="0043737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05C54" w:rsidRPr="00305C54" w:rsidRDefault="00305C54" w:rsidP="00305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ПРЕДМЕТА</w:t>
      </w:r>
    </w:p>
    <w:p w:rsidR="00305C54" w:rsidRPr="00305C54" w:rsidRDefault="00305C54" w:rsidP="00305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 ИЗУЧЕНИЯ ПРЕДМЕТА</w:t>
      </w:r>
    </w:p>
    <w:p w:rsidR="00305C54" w:rsidRPr="00305C54" w:rsidRDefault="00305C54" w:rsidP="0043737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05C54" w:rsidRPr="00305C54" w:rsidRDefault="00305C54" w:rsidP="00305C5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05C54" w:rsidRPr="00305C54" w:rsidRDefault="00305C54" w:rsidP="00305C5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05C54" w:rsidRPr="00305C54" w:rsidRDefault="00305C54" w:rsidP="00305C5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05C54" w:rsidRPr="00305C54" w:rsidRDefault="00305C54" w:rsidP="00305C5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305C54" w:rsidRPr="00305C54" w:rsidRDefault="00305C54" w:rsidP="00305C5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истории, культуре, традициям народов Российской Федерации;</w:t>
      </w:r>
    </w:p>
    <w:p w:rsidR="00305C54" w:rsidRPr="00305C54" w:rsidRDefault="00305C54" w:rsidP="00305C5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</w:t>
      </w: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социуме;</w:t>
      </w:r>
    </w:p>
    <w:p w:rsidR="00305C54" w:rsidRPr="00305C54" w:rsidRDefault="00305C54" w:rsidP="00305C5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305C54" w:rsidRPr="00305C54" w:rsidRDefault="00305C54" w:rsidP="00305C54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305C54" w:rsidRPr="00305C54" w:rsidRDefault="00305C54" w:rsidP="00305C54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:rsidR="00305C54" w:rsidRPr="00305C54" w:rsidRDefault="00305C54" w:rsidP="00305C54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:rsidR="00305C54" w:rsidRPr="00305C54" w:rsidRDefault="00305C54" w:rsidP="00437371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МЕСТО УЧЕБНОГО ПРЕДМЕТА «ОКРУЖАЮЩИЙ МИР» В УЧЕБНОМ ПЛАНЕ</w:t>
      </w:r>
    </w:p>
    <w:p w:rsidR="00305C54" w:rsidRPr="00305C54" w:rsidRDefault="00305C54" w:rsidP="00305C54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05C54" w:rsidRPr="00305C54" w:rsidRDefault="00305C54" w:rsidP="00305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05C5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E22E63" w:rsidRPr="00E22E63" w:rsidRDefault="00E22E63" w:rsidP="00E22E63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 </w:t>
      </w:r>
    </w:p>
    <w:p w:rsidR="00E22E63" w:rsidRPr="00E22E63" w:rsidRDefault="00E22E63" w:rsidP="00E22E63">
      <w:pPr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E22E63" w:rsidRPr="00E22E63" w:rsidRDefault="00E22E63" w:rsidP="00E22E6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E22E63" w:rsidRPr="00E22E63" w:rsidRDefault="00E22E63" w:rsidP="00E22E6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зависимость между внешним видом, особенностями поведения и условиями жизни животного; </w:t>
      </w:r>
    </w:p>
    <w:p w:rsidR="00E22E63" w:rsidRPr="00E22E63" w:rsidRDefault="00E22E63" w:rsidP="00E22E6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E22E63" w:rsidRPr="00E22E63" w:rsidRDefault="00E22E63" w:rsidP="00E22E6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цепи питания в природном сообществе; </w:t>
      </w:r>
    </w:p>
    <w:p w:rsidR="00E22E63" w:rsidRPr="00E22E63" w:rsidRDefault="00E22E63" w:rsidP="00E22E63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 </w:t>
      </w: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:rsidR="00E22E63" w:rsidRPr="00E22E63" w:rsidRDefault="00E22E63" w:rsidP="00E22E6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E22E63" w:rsidRPr="00E22E63" w:rsidRDefault="00E22E63" w:rsidP="00E22E6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E22E63" w:rsidRPr="00E22E63" w:rsidRDefault="00E22E63" w:rsidP="00E22E6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несложные планы, соотносить условные обозначения с изображёнными объектами; </w:t>
      </w:r>
    </w:p>
    <w:p w:rsidR="00E22E63" w:rsidRPr="00E22E63" w:rsidRDefault="00E22E63" w:rsidP="00E22E6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22E63" w:rsidRPr="00E22E63" w:rsidRDefault="00E22E63" w:rsidP="00E22E63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безопасности при работе в информационной среде. 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E22E63" w:rsidRPr="00E22E63" w:rsidRDefault="00E22E63" w:rsidP="00E22E63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:rsidR="00E22E63" w:rsidRPr="00E22E63" w:rsidRDefault="00E22E63" w:rsidP="00E22E63">
      <w:pPr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понятия и термины, связанные с социальным миром (безопасность, семейный бюджет, памятник культуры); </w:t>
      </w:r>
    </w:p>
    <w:p w:rsidR="00E22E63" w:rsidRPr="00E22E63" w:rsidRDefault="00E22E63" w:rsidP="00E22E63">
      <w:pPr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</w:p>
    <w:p w:rsidR="00E22E63" w:rsidRPr="00E22E63" w:rsidRDefault="00E22E63" w:rsidP="00E22E63">
      <w:pPr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22E63" w:rsidRPr="00E22E63" w:rsidRDefault="00E22E63" w:rsidP="00E22E6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(характеризовать) условия жизни на Земле;</w:t>
      </w:r>
    </w:p>
    <w:p w:rsidR="00E22E63" w:rsidRPr="00E22E63" w:rsidRDefault="00E22E63" w:rsidP="00E22E6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схожие, различные, индивидуальные признаки на основе сравнения объектов природы; </w:t>
      </w:r>
    </w:p>
    <w:p w:rsidR="00E22E63" w:rsidRPr="00E22E63" w:rsidRDefault="00E22E63" w:rsidP="00E22E6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примеры, кратко характеризовать представителей разных царств природы; </w:t>
      </w:r>
    </w:p>
    <w:p w:rsidR="00E22E63" w:rsidRPr="00E22E63" w:rsidRDefault="00E22E63" w:rsidP="00E22E6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признаки (характеризовать) животного (растения) как живого организма; </w:t>
      </w:r>
    </w:p>
    <w:p w:rsidR="00E22E63" w:rsidRPr="00E22E63" w:rsidRDefault="00E22E63" w:rsidP="00E22E6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E22E63" w:rsidRPr="00E22E63" w:rsidRDefault="00E22E63" w:rsidP="00E22E6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шаги по решению учебной задачи, контролировать свои действия (при небольшой помощи учителя); </w:t>
      </w:r>
    </w:p>
    <w:p w:rsidR="00E22E63" w:rsidRPr="00E22E63" w:rsidRDefault="00E22E63" w:rsidP="00E22E6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причину возникающей трудности или ошибки, корректировать свои действия.</w:t>
      </w:r>
    </w:p>
    <w:p w:rsidR="00E22E63" w:rsidRPr="00E22E63" w:rsidRDefault="00E22E63" w:rsidP="00E22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</w:t>
      </w: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22E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способствует формированию умений:</w:t>
      </w:r>
    </w:p>
    <w:p w:rsidR="00E22E63" w:rsidRPr="00E22E63" w:rsidRDefault="00E22E63" w:rsidP="00E22E6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участвуя в совместной деятельности, выполнять роли руководителя (лидера), подчинённого; </w:t>
      </w:r>
    </w:p>
    <w:p w:rsidR="00E22E63" w:rsidRPr="00E22E63" w:rsidRDefault="00E22E63" w:rsidP="00E22E6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оценивать результаты деятельности участников, положительно реагировать на советы и замечания в свой адрес; </w:t>
      </w:r>
    </w:p>
    <w:p w:rsidR="00E22E63" w:rsidRPr="00E22E63" w:rsidRDefault="00E22E63" w:rsidP="00E22E6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E22E63" w:rsidRPr="00E22E63" w:rsidRDefault="00E22E63" w:rsidP="00E22E6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22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разрешать возникающие конфликты с учётом этики общения. </w:t>
      </w:r>
    </w:p>
    <w:p w:rsidR="00E93B52" w:rsidRDefault="00E93B52" w:rsidP="00E93B52">
      <w:pPr>
        <w:rPr>
          <w:rFonts w:ascii="Times New Roman" w:hAnsi="Times New Roman" w:cs="Times New Roman"/>
          <w:b/>
          <w:sz w:val="28"/>
          <w:szCs w:val="28"/>
        </w:rPr>
      </w:pPr>
    </w:p>
    <w:p w:rsidR="005E4212" w:rsidRPr="000B7AA8" w:rsidRDefault="005E4212" w:rsidP="005E4212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</w:rPr>
      </w:pPr>
      <w:bookmarkStart w:id="1" w:name="_Toc146333296"/>
      <w:bookmarkEnd w:id="1"/>
      <w:r w:rsidRPr="000B7AA8">
        <w:rPr>
          <w:rFonts w:ascii="Times New Roman" w:hAnsi="Times New Roman" w:cs="Times New Roman"/>
          <w:b/>
          <w:bCs/>
          <w:caps/>
        </w:rPr>
        <w:t>тематическое планирование</w:t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10"/>
        <w:gridCol w:w="4706"/>
        <w:gridCol w:w="3384"/>
      </w:tblGrid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Номер урока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Разделы программы; тема урока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Вид урока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3</w:t>
            </w: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 xml:space="preserve">I  </w:t>
            </w:r>
            <w:proofErr w:type="gramStart"/>
            <w:r w:rsidRPr="000B7AA8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0B7AA8">
              <w:rPr>
                <w:rFonts w:ascii="Times New Roman" w:hAnsi="Times New Roman" w:cs="Times New Roman"/>
                <w:b/>
                <w:bCs/>
              </w:rPr>
              <w:t xml:space="preserve"> о л у г о д и е</w:t>
            </w: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 xml:space="preserve">Природные условия Земли </w:t>
            </w:r>
            <w:r w:rsidR="00110903">
              <w:rPr>
                <w:rFonts w:ascii="Times New Roman" w:hAnsi="Times New Roman" w:cs="Times New Roman"/>
              </w:rPr>
              <w:t>(10</w:t>
            </w:r>
            <w:r w:rsidRPr="000B7AA8">
              <w:rPr>
                <w:rFonts w:ascii="Times New Roman" w:hAnsi="Times New Roman" w:cs="Times New Roman"/>
              </w:rPr>
              <w:t xml:space="preserve"> часов)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1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2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3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4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5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</w:t>
            </w:r>
          </w:p>
          <w:p w:rsidR="00110903" w:rsidRDefault="001109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903" w:rsidRDefault="001109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10903" w:rsidRDefault="001109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7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8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9</w:t>
            </w:r>
          </w:p>
          <w:p w:rsidR="005E4212" w:rsidRPr="000B7AA8" w:rsidRDefault="005E4212" w:rsidP="001109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Приглашение к путешествию.</w:t>
            </w:r>
          </w:p>
          <w:p w:rsidR="005E4212" w:rsidRPr="000B7AA8" w:rsidRDefault="00B8389C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Карты.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Что такое погода.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Народные приметы погоды.</w:t>
            </w:r>
          </w:p>
          <w:p w:rsidR="005E4212" w:rsidRPr="00110903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Климат.</w:t>
            </w:r>
          </w:p>
          <w:p w:rsidR="00110903" w:rsidRPr="00110903" w:rsidRDefault="0011090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110903">
              <w:rPr>
                <w:rFonts w:ascii="Times New Roman" w:hAnsi="Times New Roman" w:cs="Times New Roman"/>
              </w:rPr>
              <w:t>Практическая работа «Нахождение на физической карте мира материков, океанов, тепловых поясов, фиксация показателей погоды»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Почва. Состав почвы.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Образование почв.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Охрана почв.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Природные зоны суши Земли.</w:t>
            </w:r>
          </w:p>
          <w:p w:rsidR="005E4212" w:rsidRPr="00110903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Обобщение.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Исследование.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Практическая работа.</w:t>
            </w:r>
          </w:p>
          <w:p w:rsidR="00110903" w:rsidRPr="00545402" w:rsidRDefault="0011090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110903" w:rsidRPr="00545402" w:rsidRDefault="0011090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110903" w:rsidRPr="00545402" w:rsidRDefault="0011090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Наблюдение.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Комбинированный.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 xml:space="preserve">Человек в далеком прошлом </w:t>
            </w:r>
            <w:r w:rsidR="00CE39F1">
              <w:rPr>
                <w:rFonts w:ascii="Times New Roman" w:hAnsi="Times New Roman" w:cs="Times New Roman"/>
              </w:rPr>
              <w:t>(10</w:t>
            </w:r>
            <w:r w:rsidRPr="000B7AA8">
              <w:rPr>
                <w:rFonts w:ascii="Times New Roman" w:hAnsi="Times New Roman" w:cs="Times New Roman"/>
              </w:rPr>
              <w:t xml:space="preserve"> часов)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1109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  <w:p w:rsidR="005E4212" w:rsidRPr="000B7AA8" w:rsidRDefault="001109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11090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5E4212" w:rsidRPr="000B7AA8" w:rsidRDefault="00CE39F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:rsidR="005E4212" w:rsidRPr="000B7AA8" w:rsidRDefault="00CE39F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5E4212" w:rsidRPr="000B7AA8" w:rsidRDefault="00CE39F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:rsidR="005E4212" w:rsidRPr="000B7AA8" w:rsidRDefault="00CE39F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:rsidR="005E4212" w:rsidRDefault="00CE39F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CE39F1" w:rsidRDefault="00CE39F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CE39F1" w:rsidRPr="000B7AA8" w:rsidRDefault="00CE39F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Особенности Африки.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Природные зоны Африки (работа </w:t>
            </w:r>
            <w:r w:rsidRPr="000B7AA8">
              <w:rPr>
                <w:rFonts w:ascii="Times New Roman" w:hAnsi="Times New Roman" w:cs="Times New Roman"/>
              </w:rPr>
              <w:br/>
              <w:t>по группам).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Где зародилось человечество.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Жизнь древних людей.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Древние государства.</w:t>
            </w:r>
          </w:p>
          <w:p w:rsidR="005E4212" w:rsidRPr="000B7AA8" w:rsidRDefault="00CE39F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Античность.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Расширение знаний о Европе.</w:t>
            </w:r>
          </w:p>
          <w:p w:rsidR="005E4212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Расширение знаний об Азии</w:t>
            </w:r>
            <w:r w:rsidR="00CE39F1">
              <w:rPr>
                <w:rFonts w:ascii="Times New Roman" w:hAnsi="Times New Roman" w:cs="Times New Roman"/>
              </w:rPr>
              <w:t>.</w:t>
            </w:r>
          </w:p>
          <w:p w:rsidR="00CE39F1" w:rsidRDefault="00CE39F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CE39F1">
              <w:rPr>
                <w:rFonts w:ascii="Times New Roman" w:hAnsi="Times New Roman" w:cs="Times New Roman"/>
              </w:rPr>
              <w:t>Первые шаги в изучении природы.</w:t>
            </w:r>
          </w:p>
          <w:p w:rsidR="00CE39F1" w:rsidRPr="00CE39F1" w:rsidRDefault="00CE39F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CE39F1">
              <w:rPr>
                <w:rFonts w:ascii="Times New Roman" w:hAnsi="Times New Roman" w:cs="Times New Roman"/>
              </w:rPr>
              <w:t>Духовная жизнь древнего человека.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Комбинированный.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CE39F1" w:rsidRDefault="00CE39F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CE39F1" w:rsidRPr="000B7AA8" w:rsidRDefault="00CE39F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 xml:space="preserve">Земли восточных славян </w:t>
            </w:r>
            <w:r w:rsidRPr="000B7AA8">
              <w:rPr>
                <w:rFonts w:ascii="Times New Roman" w:hAnsi="Times New Roman" w:cs="Times New Roman"/>
              </w:rPr>
              <w:t>(15 часов)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  <w:p w:rsidR="0025684A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5E4212" w:rsidRPr="000B7AA8" w:rsidRDefault="0025684A" w:rsidP="0025684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5E4212" w:rsidRPr="000B7AA8">
              <w:rPr>
                <w:rFonts w:ascii="Times New Roman" w:hAnsi="Times New Roman" w:cs="Times New Roman"/>
              </w:rPr>
              <w:t>25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26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27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Восточно-Европейская равнина.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Степи. Географическое положение. </w:t>
            </w:r>
          </w:p>
          <w:p w:rsidR="005E4212" w:rsidRPr="000B7AA8" w:rsidRDefault="0025684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Растительность степи.</w:t>
            </w:r>
          </w:p>
          <w:p w:rsidR="005E4212" w:rsidRPr="000B7AA8" w:rsidRDefault="0025684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Животный мир </w:t>
            </w:r>
            <w:r w:rsidR="005E4212" w:rsidRPr="000B7AA8">
              <w:rPr>
                <w:rFonts w:ascii="Times New Roman" w:hAnsi="Times New Roman" w:cs="Times New Roman"/>
              </w:rPr>
              <w:t>степей.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 Особенности жизни людей в степи.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Лесостепь. Лесная зона.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Лесная зона. Смешанный лес.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Лесная зона. Сезонные изменения в лесу. Осень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</w:tc>
      </w:tr>
    </w:tbl>
    <w:p w:rsidR="005E4212" w:rsidRPr="000B7AA8" w:rsidRDefault="005E4212" w:rsidP="005E4212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</w:rPr>
      </w:pPr>
      <w:r w:rsidRPr="000B7AA8">
        <w:rPr>
          <w:rFonts w:ascii="Times New Roman" w:hAnsi="Times New Roman" w:cs="Times New Roman"/>
          <w:b/>
          <w:bCs/>
          <w:caps/>
        </w:rPr>
        <w:br w:type="page"/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10"/>
        <w:gridCol w:w="4706"/>
        <w:gridCol w:w="3384"/>
      </w:tblGrid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3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25684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Лесная зона. Сезонные изменения в лесу.</w:t>
            </w:r>
            <w:r w:rsidRPr="000B7AA8">
              <w:rPr>
                <w:rFonts w:ascii="Times New Roman" w:hAnsi="Times New Roman" w:cs="Times New Roman"/>
              </w:rPr>
              <w:br/>
              <w:t>Зима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Лесная зона. Сезонные изменения в лесу. Весна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Лесная зона. Сезонные изменения в лесу.</w:t>
            </w:r>
            <w:r w:rsidRPr="000B7AA8">
              <w:rPr>
                <w:rFonts w:ascii="Times New Roman" w:hAnsi="Times New Roman" w:cs="Times New Roman"/>
              </w:rPr>
              <w:br/>
              <w:t>Лето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Как жили наши далекие предки.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Расселение славян в лесах.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Путь «</w:t>
            </w:r>
            <w:proofErr w:type="gramStart"/>
            <w:r w:rsidRPr="000B7AA8">
              <w:rPr>
                <w:rFonts w:ascii="Times New Roman" w:hAnsi="Times New Roman" w:cs="Times New Roman"/>
              </w:rPr>
              <w:t>из</w:t>
            </w:r>
            <w:proofErr w:type="gramEnd"/>
            <w:r w:rsidRPr="000B7AA8">
              <w:rPr>
                <w:rFonts w:ascii="Times New Roman" w:hAnsi="Times New Roman" w:cs="Times New Roman"/>
              </w:rPr>
              <w:t xml:space="preserve"> варяг в греки». Обожествление </w:t>
            </w:r>
            <w:r w:rsidRPr="000B7AA8">
              <w:rPr>
                <w:rFonts w:ascii="Times New Roman" w:hAnsi="Times New Roman" w:cs="Times New Roman"/>
              </w:rPr>
              <w:br/>
              <w:t>природы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Экскурсия в краеведческий музей 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9C57A4" w:rsidRDefault="009C57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Контрольная работа за I полугодие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(задания планирует учитель)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Формирование новых знаний. Экскурсия. 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B3415B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в I полугодии – 35</w:t>
            </w:r>
            <w:r w:rsidR="005E4212" w:rsidRPr="000B7AA8">
              <w:rPr>
                <w:rFonts w:ascii="Times New Roman" w:hAnsi="Times New Roman" w:cs="Times New Roman"/>
                <w:b/>
                <w:bCs/>
              </w:rPr>
              <w:t xml:space="preserve"> часов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 xml:space="preserve">II  </w:t>
            </w:r>
            <w:proofErr w:type="gramStart"/>
            <w:r w:rsidRPr="000B7AA8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0B7AA8">
              <w:rPr>
                <w:rFonts w:ascii="Times New Roman" w:hAnsi="Times New Roman" w:cs="Times New Roman"/>
                <w:b/>
                <w:bCs/>
              </w:rPr>
              <w:t xml:space="preserve"> о л у г о д и е</w:t>
            </w: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 xml:space="preserve">Образование Древнерусского государства </w:t>
            </w:r>
            <w:r w:rsidRPr="000B7AA8">
              <w:rPr>
                <w:rFonts w:ascii="Times New Roman" w:hAnsi="Times New Roman" w:cs="Times New Roman"/>
              </w:rPr>
              <w:t>(7 часов)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B341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5E4212" w:rsidRPr="000B7AA8" w:rsidRDefault="00B341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5E4212" w:rsidRPr="000B7AA8" w:rsidRDefault="00B341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:rsidR="005E4212" w:rsidRPr="000B7AA8" w:rsidRDefault="00B341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:rsidR="005E4212" w:rsidRPr="000B7AA8" w:rsidRDefault="00B341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5E4212" w:rsidRPr="000B7AA8" w:rsidRDefault="00B341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5E4212" w:rsidRPr="000B7AA8" w:rsidRDefault="00B3415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Первые русские князья.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Принятие Русью христианства.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Древнерусская культура.</w:t>
            </w:r>
          </w:p>
          <w:p w:rsidR="005E4212" w:rsidRPr="000B7AA8" w:rsidRDefault="00B3415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Устное народное творчество.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Ослабление Древнерусского государства.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Ордынское нашествие.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Ледовое побоище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Устный журнал.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 xml:space="preserve">Объединение русских земель вокруг Москвы </w:t>
            </w:r>
            <w:r w:rsidRPr="000B7AA8">
              <w:rPr>
                <w:rFonts w:ascii="Times New Roman" w:hAnsi="Times New Roman" w:cs="Times New Roman"/>
              </w:rPr>
              <w:t>(12 часов)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B7AA8">
              <w:rPr>
                <w:rFonts w:ascii="Times New Roman" w:hAnsi="Times New Roman" w:cs="Times New Roman"/>
              </w:rPr>
              <w:t>Залесская</w:t>
            </w:r>
            <w:proofErr w:type="spellEnd"/>
            <w:r w:rsidRPr="000B7AA8">
              <w:rPr>
                <w:rFonts w:ascii="Times New Roman" w:hAnsi="Times New Roman" w:cs="Times New Roman"/>
              </w:rPr>
              <w:t xml:space="preserve"> земля.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Природное сообщество.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Законы лесной жизни. Экологические 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проблемы леса.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Луг. 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Озеро.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Экскурсия на водоем.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Поле.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Природное сообщество: луг, озеро, поле.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Возвышение Москвы.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Освобождение Руси от монгольского ига.</w:t>
            </w:r>
          </w:p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Создание Московского государства.</w:t>
            </w:r>
          </w:p>
          <w:p w:rsidR="005E4212" w:rsidRPr="000B7AA8" w:rsidRDefault="0054540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русской культуры.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Конференция.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Экскурсия.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Обобщение.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Лекция.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Комбинированный  </w:t>
            </w:r>
          </w:p>
        </w:tc>
      </w:tr>
    </w:tbl>
    <w:p w:rsidR="005E4212" w:rsidRPr="000B7AA8" w:rsidRDefault="005E4212" w:rsidP="005E4212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</w:rPr>
      </w:pPr>
      <w:r w:rsidRPr="000B7AA8">
        <w:rPr>
          <w:rFonts w:ascii="Times New Roman" w:hAnsi="Times New Roman" w:cs="Times New Roman"/>
          <w:i/>
          <w:iCs/>
        </w:rPr>
        <w:br w:type="page"/>
      </w:r>
    </w:p>
    <w:tbl>
      <w:tblPr>
        <w:tblW w:w="90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10"/>
        <w:gridCol w:w="4722"/>
        <w:gridCol w:w="3368"/>
      </w:tblGrid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3</w:t>
            </w: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483AAE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Какая она, Азия.</w:t>
            </w:r>
            <w:r w:rsidR="005E4212" w:rsidRPr="000B7A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E4212" w:rsidRPr="000B7AA8">
              <w:rPr>
                <w:rFonts w:ascii="Times New Roman" w:hAnsi="Times New Roman" w:cs="Times New Roman"/>
              </w:rPr>
              <w:t>(6 часов)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  <w:p w:rsidR="005E4212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483AAE" w:rsidRDefault="00483AAE" w:rsidP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5E4212" w:rsidRPr="000B7AA8" w:rsidRDefault="00483AAE" w:rsidP="00483AA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58</w:t>
            </w:r>
          </w:p>
          <w:p w:rsidR="005E4212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  <w:p w:rsidR="00483AAE" w:rsidRPr="000B7AA8" w:rsidRDefault="00483AA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3AAE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Русские первопроходцы. Ермак Тимофеевич. </w:t>
            </w:r>
          </w:p>
          <w:p w:rsidR="005E4212" w:rsidRPr="000B7AA8" w:rsidRDefault="00483AAE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Географическое положение Азии</w:t>
            </w:r>
            <w:r w:rsidR="005E4212"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Природа Сибири.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Тайга. Экологические проблемы тайги.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 xml:space="preserve">Болото. 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Открытие Индии европейцами. А. Никитин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</w:t>
            </w:r>
          </w:p>
        </w:tc>
      </w:tr>
      <w:tr w:rsidR="005E4212" w:rsidRPr="000B7AA8">
        <w:trPr>
          <w:jc w:val="center"/>
        </w:trPr>
        <w:tc>
          <w:tcPr>
            <w:tcW w:w="89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before="60" w:after="60"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 xml:space="preserve">Россия в XVII веке </w:t>
            </w:r>
            <w:r w:rsidR="00206C02">
              <w:rPr>
                <w:rFonts w:ascii="Times New Roman" w:hAnsi="Times New Roman" w:cs="Times New Roman"/>
              </w:rPr>
              <w:t>(8</w:t>
            </w:r>
            <w:r w:rsidRPr="000B7AA8">
              <w:rPr>
                <w:rFonts w:ascii="Times New Roman" w:hAnsi="Times New Roman" w:cs="Times New Roman"/>
              </w:rPr>
              <w:t xml:space="preserve"> часов)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61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62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63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64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65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66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67</w:t>
            </w:r>
          </w:p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Россия XVII века. Смутное время.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Сквозь сибирские дебри.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Природа тундры.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Люди в тундре.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Арктическая пустыня (ледяная зона).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Народы Сибири.</w:t>
            </w:r>
          </w:p>
          <w:p w:rsidR="005E4212" w:rsidRPr="000B7AA8" w:rsidRDefault="00206C0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накануне реформ.</w:t>
            </w:r>
          </w:p>
          <w:p w:rsidR="005E4212" w:rsidRPr="000B7AA8" w:rsidRDefault="00206C0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работа.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0B7AA8">
              <w:rPr>
                <w:rFonts w:ascii="Times New Roman" w:hAnsi="Times New Roman" w:cs="Times New Roman"/>
              </w:rPr>
              <w:t>Формирование новых знаний.</w:t>
            </w:r>
          </w:p>
          <w:p w:rsidR="005E4212" w:rsidRPr="000B7AA8" w:rsidRDefault="00206C0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206C02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во II полугодии – 33</w:t>
            </w:r>
            <w:r w:rsidR="005E4212" w:rsidRPr="000B7AA8">
              <w:rPr>
                <w:rFonts w:ascii="Times New Roman" w:hAnsi="Times New Roman" w:cs="Times New Roman"/>
                <w:b/>
                <w:bCs/>
              </w:rPr>
              <w:t xml:space="preserve"> часа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4212" w:rsidRPr="000B7AA8" w:rsidRDefault="005E4212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5E4212" w:rsidRPr="000B7AA8">
        <w:trPr>
          <w:jc w:val="center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212" w:rsidRPr="000B7AA8" w:rsidRDefault="005E4212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B7AA8">
              <w:rPr>
                <w:rFonts w:ascii="Times New Roman" w:hAnsi="Times New Roman" w:cs="Times New Roman"/>
                <w:b/>
                <w:bCs/>
              </w:rPr>
              <w:t>Всего за учебный год – 68 часов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4212" w:rsidRPr="000B7AA8" w:rsidRDefault="005E4212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4212" w:rsidRPr="000B7AA8" w:rsidRDefault="005E4212" w:rsidP="005E4212">
      <w:pPr>
        <w:pStyle w:val="Centered"/>
        <w:rPr>
          <w:rFonts w:ascii="Times New Roman" w:hAnsi="Times New Roman" w:cs="Times New Roman"/>
          <w:i/>
          <w:iCs/>
        </w:rPr>
      </w:pPr>
    </w:p>
    <w:p w:rsidR="005E4212" w:rsidRPr="000B7AA8" w:rsidRDefault="005E4212" w:rsidP="003E69BD">
      <w:pPr>
        <w:rPr>
          <w:rFonts w:ascii="Times New Roman" w:hAnsi="Times New Roman" w:cs="Times New Roman"/>
          <w:sz w:val="24"/>
          <w:szCs w:val="24"/>
        </w:rPr>
      </w:pPr>
    </w:p>
    <w:p w:rsidR="005E4212" w:rsidRPr="000B7AA8" w:rsidRDefault="005E4212" w:rsidP="003E69BD">
      <w:pPr>
        <w:rPr>
          <w:rFonts w:ascii="Times New Roman" w:hAnsi="Times New Roman" w:cs="Times New Roman"/>
          <w:sz w:val="24"/>
          <w:szCs w:val="24"/>
        </w:rPr>
      </w:pPr>
    </w:p>
    <w:p w:rsidR="005E4212" w:rsidRPr="000B7AA8" w:rsidRDefault="005E4212" w:rsidP="003E69BD">
      <w:pPr>
        <w:rPr>
          <w:rFonts w:ascii="Times New Roman" w:hAnsi="Times New Roman" w:cs="Times New Roman"/>
          <w:sz w:val="24"/>
          <w:szCs w:val="24"/>
        </w:rPr>
      </w:pPr>
    </w:p>
    <w:p w:rsidR="00FC36DE" w:rsidRPr="00FC36DE" w:rsidRDefault="00FC36DE" w:rsidP="00FC36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FC36DE" w:rsidRPr="00FC36DE" w:rsidRDefault="00FC36DE" w:rsidP="00FC36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FC36DE" w:rsidRPr="00FC36DE" w:rsidRDefault="00FC36DE" w:rsidP="00FC36DE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C36DE" w:rsidRPr="00FC36DE" w:rsidRDefault="00FC36DE" w:rsidP="00FC36DE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воспитания:</w:t>
      </w:r>
    </w:p>
    <w:p w:rsidR="00FC36DE" w:rsidRPr="00FC36DE" w:rsidRDefault="00FC36DE" w:rsidP="00FC36D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FC36DE" w:rsidRPr="00FC36DE" w:rsidRDefault="00FC36DE" w:rsidP="00FC36D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FC36DE" w:rsidRPr="00FC36DE" w:rsidRDefault="00FC36DE" w:rsidP="00FC36D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FC36DE" w:rsidRPr="00FC36DE" w:rsidRDefault="00FC36DE" w:rsidP="00FC36D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FC36DE" w:rsidRPr="00FC36DE" w:rsidRDefault="00FC36DE" w:rsidP="00FC36DE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FC36DE" w:rsidRPr="00FC36DE" w:rsidRDefault="00FC36DE" w:rsidP="00FC36D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FC36DE" w:rsidRPr="00FC36DE" w:rsidRDefault="00FC36DE" w:rsidP="00FC36D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FC36DE" w:rsidRPr="00FC36DE" w:rsidRDefault="00FC36DE" w:rsidP="00FC36DE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FC36DE" w:rsidRPr="00FC36DE" w:rsidRDefault="00FC36DE" w:rsidP="00FC36D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FC36DE" w:rsidRPr="00FC36DE" w:rsidRDefault="00FC36DE" w:rsidP="00FC36DE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FC36DE" w:rsidRPr="00FC36DE" w:rsidRDefault="00FC36DE" w:rsidP="00FC36D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FC36DE" w:rsidRPr="00FC36DE" w:rsidRDefault="00FC36DE" w:rsidP="00FC36DE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FC36DE" w:rsidRPr="00FC36DE" w:rsidRDefault="00FC36DE" w:rsidP="00FC36DE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FC36DE" w:rsidRPr="00FC36DE" w:rsidRDefault="00FC36DE" w:rsidP="00FC36DE">
      <w:pPr>
        <w:numPr>
          <w:ilvl w:val="0"/>
          <w:numId w:val="1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FC36DE" w:rsidRPr="00FC36DE" w:rsidRDefault="00FC36DE" w:rsidP="00FC36D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FC36DE" w:rsidRPr="00FC36DE" w:rsidRDefault="00FC36DE" w:rsidP="00FC36DE">
      <w:pPr>
        <w:numPr>
          <w:ilvl w:val="0"/>
          <w:numId w:val="1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FC36DE" w:rsidRPr="00FC36DE" w:rsidRDefault="00FC36DE" w:rsidP="00FC36DE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FC36DE" w:rsidRPr="00FC36DE" w:rsidRDefault="00FC36DE" w:rsidP="00FC36DE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действия: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Базовые логические действия:</w:t>
      </w:r>
    </w:p>
    <w:p w:rsidR="00FC36DE" w:rsidRPr="00FC36DE" w:rsidRDefault="00FC36DE" w:rsidP="00FC36DE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FC36DE" w:rsidRPr="00FC36DE" w:rsidRDefault="00FC36DE" w:rsidP="00FC36DE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FC36DE" w:rsidRPr="00FC36DE" w:rsidRDefault="00FC36DE" w:rsidP="00FC36DE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FC36DE" w:rsidRPr="00FC36DE" w:rsidRDefault="00FC36DE" w:rsidP="00FC36DE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:rsidR="00FC36DE" w:rsidRPr="00FC36DE" w:rsidRDefault="00FC36DE" w:rsidP="00FC36DE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FC36DE" w:rsidRPr="00FC36DE" w:rsidRDefault="00FC36DE" w:rsidP="00FC36DE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FC36DE" w:rsidRPr="00FC36DE" w:rsidRDefault="00FC36DE" w:rsidP="00FC36DE">
      <w:pPr>
        <w:numPr>
          <w:ilvl w:val="0"/>
          <w:numId w:val="1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недостаток информации для решения учебной (практической) задачи на основе предложенного алгоритма.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:rsidR="00FC36DE" w:rsidRPr="00FC36DE" w:rsidRDefault="00FC36DE" w:rsidP="00FC36DE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FC36DE" w:rsidRPr="00FC36DE" w:rsidRDefault="00FC36DE" w:rsidP="00FC36DE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экспериментам, проводимым под руководством учителя; </w:t>
      </w:r>
    </w:p>
    <w:p w:rsidR="00FC36DE" w:rsidRPr="00FC36DE" w:rsidRDefault="00FC36DE" w:rsidP="00FC36DE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FC36DE" w:rsidRPr="00FC36DE" w:rsidRDefault="00FC36DE" w:rsidP="00FC36DE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FC36DE" w:rsidRPr="00FC36DE" w:rsidRDefault="00FC36DE" w:rsidP="00FC36DE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FC36DE" w:rsidRPr="00FC36DE" w:rsidRDefault="00FC36DE" w:rsidP="00FC36DE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FC36DE" w:rsidRPr="00FC36DE" w:rsidRDefault="00FC36DE" w:rsidP="00FC36DE">
      <w:pPr>
        <w:numPr>
          <w:ilvl w:val="0"/>
          <w:numId w:val="1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3) Работа с информацией:</w:t>
      </w:r>
    </w:p>
    <w:p w:rsidR="00FC36DE" w:rsidRPr="00FC36DE" w:rsidRDefault="00FC36DE" w:rsidP="00FC36DE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FC36DE" w:rsidRPr="00FC36DE" w:rsidRDefault="00FC36DE" w:rsidP="00FC36DE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FC36DE" w:rsidRPr="00FC36DE" w:rsidRDefault="00FC36DE" w:rsidP="00FC36DE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FC36DE" w:rsidRPr="00FC36DE" w:rsidRDefault="00FC36DE" w:rsidP="00FC36DE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FC36DE" w:rsidRPr="00FC36DE" w:rsidRDefault="00FC36DE" w:rsidP="00FC36DE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FC36DE" w:rsidRPr="00FC36DE" w:rsidRDefault="00FC36DE" w:rsidP="00FC36DE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FC36DE" w:rsidRPr="00FC36DE" w:rsidRDefault="00FC36DE" w:rsidP="00FC36DE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C36DE" w:rsidRPr="00FC36DE" w:rsidRDefault="00FC36DE" w:rsidP="00FC36DE">
      <w:pPr>
        <w:numPr>
          <w:ilvl w:val="0"/>
          <w:numId w:val="1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FC36DE" w:rsidRPr="00FC36DE" w:rsidRDefault="00FC36DE" w:rsidP="00FC36DE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FC36DE" w:rsidRPr="00FC36DE" w:rsidRDefault="00FC36DE" w:rsidP="00FC36DE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FC36DE" w:rsidRPr="00FC36DE" w:rsidRDefault="00FC36DE" w:rsidP="00FC36DE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FC36DE" w:rsidRPr="00FC36DE" w:rsidRDefault="00FC36DE" w:rsidP="00FC36DE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FC36DE" w:rsidRPr="00FC36DE" w:rsidRDefault="00FC36DE" w:rsidP="00FC36DE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:rsidR="00FC36DE" w:rsidRPr="00FC36DE" w:rsidRDefault="00FC36DE" w:rsidP="00FC36DE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FC36DE" w:rsidRPr="00FC36DE" w:rsidRDefault="00FC36DE" w:rsidP="00FC36DE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FC36DE" w:rsidRPr="00FC36DE" w:rsidRDefault="00FC36DE" w:rsidP="00FC36DE">
      <w:pPr>
        <w:numPr>
          <w:ilvl w:val="0"/>
          <w:numId w:val="2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Самоорганизация:</w:t>
      </w:r>
    </w:p>
    <w:p w:rsidR="00FC36DE" w:rsidRPr="00FC36DE" w:rsidRDefault="00FC36DE" w:rsidP="00FC36DE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FC36DE" w:rsidRPr="00FC36DE" w:rsidRDefault="00FC36DE" w:rsidP="00FC36DE">
      <w:pPr>
        <w:numPr>
          <w:ilvl w:val="0"/>
          <w:numId w:val="2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2) Самоконтроль и самооценка:</w:t>
      </w:r>
    </w:p>
    <w:p w:rsidR="00FC36DE" w:rsidRPr="00FC36DE" w:rsidRDefault="00FC36DE" w:rsidP="00FC36DE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:rsidR="00FC36DE" w:rsidRPr="00FC36DE" w:rsidRDefault="00FC36DE" w:rsidP="00FC36DE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:rsidR="00FC36DE" w:rsidRPr="00FC36DE" w:rsidRDefault="00FC36DE" w:rsidP="00FC36DE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:rsidR="00FC36DE" w:rsidRPr="00FC36DE" w:rsidRDefault="00FC36DE" w:rsidP="00FC36DE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FC36DE" w:rsidRPr="00FC36DE" w:rsidRDefault="00FC36DE" w:rsidP="00FC36DE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FC36DE" w:rsidRPr="00FC36DE" w:rsidRDefault="00FC36DE" w:rsidP="00FC36DE">
      <w:pPr>
        <w:numPr>
          <w:ilvl w:val="0"/>
          <w:numId w:val="2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FC36DE" w:rsidRPr="00FC36DE" w:rsidRDefault="00FC36DE" w:rsidP="00FC36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FC36DE" w:rsidRPr="00FC36DE" w:rsidRDefault="00FC36DE" w:rsidP="00FC36DE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FC36DE" w:rsidRPr="00FC36DE" w:rsidRDefault="00FC36DE" w:rsidP="00FC36DE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FC36DE" w:rsidRPr="00FC36DE" w:rsidRDefault="00FC36DE" w:rsidP="00FC36DE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:rsidR="00FC36DE" w:rsidRPr="00FC36DE" w:rsidRDefault="00FC36DE" w:rsidP="00FC36DE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FC36DE" w:rsidRPr="00FC36DE" w:rsidRDefault="00FC36DE" w:rsidP="00FC36DE">
      <w:pPr>
        <w:numPr>
          <w:ilvl w:val="0"/>
          <w:numId w:val="2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36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работы.</w:t>
      </w:r>
    </w:p>
    <w:p w:rsidR="006D56B6" w:rsidRPr="000B7AA8" w:rsidRDefault="006D56B6" w:rsidP="003E69BD">
      <w:pPr>
        <w:rPr>
          <w:rFonts w:ascii="Times New Roman" w:hAnsi="Times New Roman" w:cs="Times New Roman"/>
          <w:sz w:val="24"/>
          <w:szCs w:val="24"/>
        </w:rPr>
      </w:pPr>
    </w:p>
    <w:p w:rsidR="00897524" w:rsidRPr="00897524" w:rsidRDefault="00897524" w:rsidP="00897524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897524" w:rsidRPr="00897524" w:rsidRDefault="00897524" w:rsidP="00897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концу обучения в </w:t>
      </w:r>
      <w:r w:rsidRPr="008975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 классе </w:t>
      </w: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 научится: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показывать на карте мира материки, изученные страны мира;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расходы и доходы семейного бюджета;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изученные объекты живой и неживой природы, проводить простейшую классификацию;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по заданному количеству признаков объекты живой и неживой природы;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пассажира железнодорожного, водного и авиатранспорта;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основы профилактики заболеваний;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во дворе жилого дома;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нравственного поведения на природе; </w:t>
      </w:r>
    </w:p>
    <w:p w:rsidR="00897524" w:rsidRPr="00897524" w:rsidRDefault="00897524" w:rsidP="00897524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3E69BD" w:rsidRPr="00897524" w:rsidRDefault="00897524" w:rsidP="003E69BD">
      <w:pPr>
        <w:numPr>
          <w:ilvl w:val="0"/>
          <w:numId w:val="2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9752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возможных мошеннических действиях при общении в мессенджерах.</w:t>
      </w:r>
    </w:p>
    <w:p w:rsidR="003E69BD" w:rsidRDefault="00E93B52" w:rsidP="008C35C2">
      <w:pPr>
        <w:autoSpaceDE w:val="0"/>
        <w:autoSpaceDN w:val="0"/>
        <w:adjustRightInd w:val="0"/>
        <w:spacing w:after="75" w:line="252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</w:t>
      </w:r>
      <w:r w:rsidR="003E69BD">
        <w:rPr>
          <w:rFonts w:ascii="Times New Roman" w:hAnsi="Times New Roman" w:cs="Times New Roman"/>
          <w:b/>
          <w:bCs/>
          <w:caps/>
          <w:sz w:val="24"/>
          <w:szCs w:val="24"/>
        </w:rPr>
        <w:t>Окружающий мир</w:t>
      </w:r>
    </w:p>
    <w:p w:rsidR="003E69BD" w:rsidRDefault="004A42BB" w:rsidP="003E69BD">
      <w:pPr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  <w:lang w:val="en-US"/>
        </w:rPr>
        <w:t>поурочное</w:t>
      </w:r>
      <w:r w:rsidR="003E69BD">
        <w:rPr>
          <w:rFonts w:ascii="Times New Roman" w:hAnsi="Times New Roman" w:cs="Times New Roman"/>
          <w:b/>
          <w:bCs/>
          <w:caps/>
          <w:sz w:val="20"/>
          <w:szCs w:val="20"/>
        </w:rPr>
        <w:t xml:space="preserve"> планирование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13"/>
        <w:gridCol w:w="1945"/>
        <w:gridCol w:w="1947"/>
        <w:gridCol w:w="1402"/>
        <w:gridCol w:w="2490"/>
        <w:gridCol w:w="2488"/>
        <w:gridCol w:w="2112"/>
        <w:gridCol w:w="1253"/>
      </w:tblGrid>
      <w:tr w:rsidR="003E69BD">
        <w:trPr>
          <w:tblCellSpacing w:w="0" w:type="dxa"/>
          <w:jc w:val="center"/>
        </w:trPr>
        <w:tc>
          <w:tcPr>
            <w:tcW w:w="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 уроков</w:t>
            </w:r>
          </w:p>
        </w:tc>
        <w:tc>
          <w:tcPr>
            <w:tcW w:w="1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Педагогические средства</w:t>
            </w:r>
          </w:p>
        </w:tc>
        <w:tc>
          <w:tcPr>
            <w:tcW w:w="1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деятельности учащихся</w:t>
            </w:r>
          </w:p>
        </w:tc>
        <w:tc>
          <w:tcPr>
            <w:tcW w:w="70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Задачи. Планируемый результат и уровень освоения</w:t>
            </w:r>
          </w:p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Информационно-методическое</w:t>
            </w:r>
          </w:p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70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Компетенции</w:t>
            </w:r>
          </w:p>
        </w:tc>
        <w:tc>
          <w:tcPr>
            <w:tcW w:w="12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49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Учебно-познавательная</w:t>
            </w: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Информационная</w:t>
            </w:r>
          </w:p>
        </w:tc>
        <w:tc>
          <w:tcPr>
            <w:tcW w:w="12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9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 уровень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 уровень</w:t>
            </w: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rHeight w:val="120"/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1416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Природные условия (10 часов)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Pr="00110903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Приглашение к путешествию. Особенности планеты Земля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(обобщение знаний предыдущих лет обучения)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работа с книгой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представление 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при-родных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Земли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взаимодействии людей и природы.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</w:t>
            </w: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книгой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Географическая карта «Природные зоны», таблицы, СD – 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«энциклопедия природы»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Pr="00110903" w:rsidRDefault="00110903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B8389C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Карты.</w:t>
            </w:r>
          </w:p>
          <w:p w:rsidR="007110DB" w:rsidRDefault="007110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Безопасное поведение на дорогах.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практикум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Иметь представление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масштабе и его использовании, историческом времени.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единицы времени, понятия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век, эра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масштабом </w:t>
            </w: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Географическая карта, глобус, атлас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Pr="00110903" w:rsidRDefault="00110903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Погода. Показатели погоды: температура воздуха, направление и сила ветра, атмосферные осадки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-следования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наблюдения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характерные признаки сезонов года родного края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фиксировать с помощью условных знаков основные признаки погоды</w:t>
            </w: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Термометр, барометр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Pr="00110903" w:rsidRDefault="00110903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Народные приметы погоды</w:t>
            </w:r>
            <w:r w:rsidR="007110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10DB" w:rsidRDefault="007110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Мы- пассажиры.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распространенные народные приметы о погоде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приметы погоды из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блюдений</w:t>
            </w:r>
            <w:proofErr w:type="spellEnd"/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дополнительную информацию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Pr="00110903" w:rsidRDefault="00110903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о климате</w:t>
            </w:r>
            <w:r w:rsidR="007110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10DB" w:rsidRDefault="007110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Чрезвычайные ситуации: ураганы, тайфуны, смерчи, метели, наводнения.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Беседа, работа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книгой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климатические пояса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причины образования разных климатов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географическим атласом и картой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Карта тепловых поясов</w:t>
            </w: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before="60" w:after="60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</w:rPr>
        <w:lastRenderedPageBreak/>
        <w:br w:type="page"/>
      </w:r>
      <w:r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8"/>
        <w:gridCol w:w="1955"/>
        <w:gridCol w:w="1953"/>
        <w:gridCol w:w="1394"/>
        <w:gridCol w:w="2501"/>
        <w:gridCol w:w="2515"/>
        <w:gridCol w:w="2135"/>
        <w:gridCol w:w="1259"/>
      </w:tblGrid>
      <w:tr w:rsidR="003E69BD">
        <w:trPr>
          <w:tblCellSpacing w:w="0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Pr="00110903" w:rsidRDefault="00110903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«Нахождение на физической карте мира материков, океанов, тепловых поясов, фиксация показателей погоды»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материки.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видеть и показывать материки на географической карте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решать практические задачи с помощью сравнения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раз-личными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географическими картами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Глобус, карта, рабочая тетрадь на печатной основе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Pr="00110903" w:rsidRDefault="00110903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Почва. Состав почвы (практическая работа)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имя выдающегося ученого-почвоведа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В. В. Докучаева.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последовательно опыты, записывать наблюдения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проведения опыта.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наблюдать, делать выводы по опыту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детскую энциклопедию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выполнения опытов. Образцы почв, стакан, бумажные салфетки, металлические пластины, спиртовка, фильтр, блюдце</w:t>
            </w:r>
          </w:p>
        </w:tc>
      </w:tr>
      <w:tr w:rsidR="003E69BD">
        <w:tblPrEx>
          <w:tblCellSpacing w:w="-8" w:type="dxa"/>
        </w:tblPrEx>
        <w:trPr>
          <w:trHeight w:val="900"/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Pr="00110903" w:rsidRDefault="00110903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8-9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Образование почв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Земле. Плодородие почв. Охрана почв</w:t>
            </w:r>
            <w:r w:rsidR="007110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10DB" w:rsidRDefault="007110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</w:t>
            </w:r>
            <w:r w:rsidRPr="00333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0DB">
              <w:rPr>
                <w:rFonts w:ascii="Times New Roman" w:hAnsi="Times New Roman" w:cs="Times New Roman"/>
                <w:sz w:val="20"/>
                <w:szCs w:val="20"/>
              </w:rPr>
              <w:t>Виды транспортных средств. Специальные транспортные средства.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Проблемные задания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состав почв и их образование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причины плодородия почв, значение охраны почвы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Грунт, перегной, схема «Состав почв»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Природные зоны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суши Земли</w:t>
            </w:r>
            <w:r w:rsidR="007110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10DB" w:rsidRPr="0033331C" w:rsidRDefault="007110DB" w:rsidP="007110D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7110DB">
              <w:rPr>
                <w:rFonts w:ascii="Times New Roman" w:hAnsi="Times New Roman" w:cs="Times New Roman"/>
                <w:sz w:val="20"/>
                <w:szCs w:val="20"/>
              </w:rPr>
              <w:t xml:space="preserve">Элементы дорог.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Дорожная </w:t>
            </w:r>
            <w:r w:rsidRPr="007110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разметка. Перекрестки. Их виды.</w:t>
            </w:r>
          </w:p>
          <w:p w:rsidR="007110DB" w:rsidRDefault="007110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Беседа, работа с картой, учебником, текстом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Иметь представление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природных зонах Земли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сравнение с электронным таблиц носителем климатических поясов и природных зон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Сравнительные таблицы климатические пояса и природные зоны. СD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«Вокруг света»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141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2. Человек в далёком прошлом (10 часов)</w:t>
            </w:r>
          </w:p>
        </w:tc>
      </w:tr>
      <w:tr w:rsidR="003E69BD">
        <w:tblPrEx>
          <w:tblCellSpacing w:w="-8" w:type="dxa"/>
        </w:tblPrEx>
        <w:trPr>
          <w:trHeight w:val="720"/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Африки</w:t>
            </w:r>
            <w:r w:rsidR="00B8389C">
              <w:rPr>
                <w:rFonts w:ascii="Times New Roman" w:hAnsi="Times New Roman" w:cs="Times New Roman"/>
                <w:sz w:val="20"/>
                <w:szCs w:val="20"/>
              </w:rPr>
              <w:t>. Где зародилось человечество.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работа с книгой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Иметь представление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истории человека в древние времена.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объяснить значение природных условий Африки, растительности 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Повесть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Д’Эрвильи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60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  <w:r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8"/>
        <w:gridCol w:w="1955"/>
        <w:gridCol w:w="1953"/>
        <w:gridCol w:w="1394"/>
        <w:gridCol w:w="2515"/>
        <w:gridCol w:w="2501"/>
        <w:gridCol w:w="2135"/>
        <w:gridCol w:w="1259"/>
      </w:tblGrid>
      <w:tr w:rsidR="003E69BD">
        <w:trPr>
          <w:tblCellSpacing w:w="0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110903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Природные зоны Африки.</w:t>
            </w:r>
          </w:p>
          <w:p w:rsidR="007110DB" w:rsidRDefault="007110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</w:t>
            </w:r>
            <w:r w:rsidRPr="00333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10DB">
              <w:rPr>
                <w:rFonts w:ascii="Times New Roman" w:hAnsi="Times New Roman" w:cs="Times New Roman"/>
                <w:sz w:val="20"/>
                <w:szCs w:val="20"/>
              </w:rPr>
              <w:t>Сигналы, подаваемые водителями транспортных средств. Скорости движения городского транспорта.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работа с книгой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что общего и чем отличаются люди и животные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животного мира в развитии человека, причины, оказавшие влияние на эволюцию человеческого организма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«Приключения доисторического мальчика»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Родина человечества</w:t>
            </w:r>
            <w:r w:rsidR="007110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10DB" w:rsidRPr="007110DB" w:rsidRDefault="007110DB" w:rsidP="007110DB">
            <w:pPr>
              <w:shd w:val="clear" w:color="auto" w:fill="FFFFFF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7110DB">
              <w:rPr>
                <w:rFonts w:ascii="Times New Roman" w:hAnsi="Times New Roman" w:cs="Times New Roman"/>
                <w:sz w:val="20"/>
                <w:szCs w:val="20"/>
              </w:rPr>
              <w:t>Состояние дороги, тормозной путь автомобиля. На загородной дороге, движение пешехода по загородной дороге.</w:t>
            </w:r>
          </w:p>
          <w:p w:rsidR="007110DB" w:rsidRDefault="007110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беседа. Практикум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гипотезы появления человека.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особенностях Юго-Восточной Африки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объяснить значение природных условий Юго-Восточной Африки, причины, оказавшие влияние на расселение людей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карта и карта природных зон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появился человек. Особенности жизни древних людей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особенностях жизни человека в древние времена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объяснить причины, оказавшие влияние на жизнь древнего человека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Наборы иллюстраций «Жизнь древнего человека»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Древние государства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Иметь представление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 древних государствах.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наследии Древнего мира – письменности, технике, искусстве 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природные условия, повлиявшие на возникновение государств</w:t>
            </w:r>
          </w:p>
        </w:tc>
        <w:tc>
          <w:tcPr>
            <w:tcW w:w="21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дополнительной литературой, наборы иллюстраций «Эволюция человека»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Античность</w:t>
            </w:r>
            <w:r w:rsidR="007110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110DB" w:rsidRDefault="007110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="00FA5B4E"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Правила по</w:t>
            </w:r>
            <w:r w:rsidR="00FA5B4E"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садки и высадки из транспортного средства.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знаний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 Европе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путешественнике древности 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Питее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первые сведения о Северной Европе.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физической карте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роль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значение путешественников древнего мира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карта, карта полушарий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знаний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об Азии</w:t>
            </w:r>
            <w:r w:rsidR="00FA5B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B4E" w:rsidRPr="00FA5B4E" w:rsidRDefault="00FA5B4E" w:rsidP="00FA5B4E">
            <w:pPr>
              <w:shd w:val="clear" w:color="auto" w:fill="FFFFFF"/>
              <w:spacing w:before="5"/>
              <w:ind w:left="10" w:right="2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Поведение при угрозе и во время аварии. Безопасная поза.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Практикум, беседа, работа с книгой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 Александре Македонском, его путешествии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Восток.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исторической карте</w:t>
            </w: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Историческая карта</w:t>
            </w: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60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  <w:r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8"/>
        <w:gridCol w:w="1955"/>
        <w:gridCol w:w="1953"/>
        <w:gridCol w:w="1394"/>
        <w:gridCol w:w="2515"/>
        <w:gridCol w:w="2501"/>
        <w:gridCol w:w="2135"/>
        <w:gridCol w:w="1259"/>
      </w:tblGrid>
      <w:tr w:rsidR="003E69BD" w:rsidTr="0025684A">
        <w:trPr>
          <w:tblCellSpacing w:w="0" w:type="dxa"/>
          <w:jc w:val="center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 w:rsidTr="0025684A">
        <w:tblPrEx>
          <w:tblCellSpacing w:w="-8" w:type="dxa"/>
        </w:tblPrEx>
        <w:trPr>
          <w:tblCellSpacing w:w="-8" w:type="dxa"/>
          <w:jc w:val="center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CE39F1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Первые шаги в изучении природы.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древних государствах.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наследии Древнего мира – </w:t>
            </w:r>
            <w:r w:rsidR="00CE39F1">
              <w:rPr>
                <w:rFonts w:ascii="Times New Roman" w:hAnsi="Times New Roman" w:cs="Times New Roman"/>
                <w:sz w:val="20"/>
                <w:szCs w:val="20"/>
              </w:rPr>
              <w:t>науки, технике.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роль наследия Древнего мира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жизни человека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 w:rsidTr="0025684A">
        <w:tblPrEx>
          <w:tblCellSpacing w:w="-8" w:type="dxa"/>
        </w:tblPrEx>
        <w:trPr>
          <w:tblCellSpacing w:w="-8" w:type="dxa"/>
          <w:jc w:val="center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CE39F1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Духовная жизнь древнего человека.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Пожар в общественных местах (школа, кинотеатр), причина пожа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ра. Правила поведения при возникновении пожара в общественных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местах.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CE39F1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CE39F1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наследии Древнего мира – письменности, технике, искусстве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CE39F1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понимать роль наследия Древнего мира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жизни человека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информацию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 w:rsidTr="0025684A">
        <w:tblPrEx>
          <w:tblCellSpacing w:w="-8" w:type="dxa"/>
        </w:tblPrEx>
        <w:trPr>
          <w:tblCellSpacing w:w="-8" w:type="dxa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25684A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 Земли восточных славян (15</w:t>
            </w:r>
            <w:r w:rsidR="003E69BD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3E69BD" w:rsidTr="0025684A">
        <w:tblPrEx>
          <w:tblCellSpacing w:w="-8" w:type="dxa"/>
        </w:tblPrEx>
        <w:trPr>
          <w:tblCellSpacing w:w="-8" w:type="dxa"/>
          <w:jc w:val="center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Восточно-Европейская равнина</w:t>
            </w:r>
            <w:r w:rsidR="00FA5B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B4E" w:rsidRPr="00FA5B4E" w:rsidRDefault="00FA5B4E" w:rsidP="00FA5B4E">
            <w:pPr>
              <w:shd w:val="clear" w:color="auto" w:fill="FFFFFF"/>
              <w:spacing w:before="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Правила обеспечения сохранности личных вещей.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Практикум,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книгой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истории человека,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гипотезы о происхождении восточных славян.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на карте природных зон России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причинно-следственные связи между климатом, географическим положением, природными условиями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информацию в различных источниках; работать с географическими и контурными картами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СD «География»; карта природных зон мира, физическая карта, контурная карта</w:t>
            </w:r>
          </w:p>
        </w:tc>
      </w:tr>
      <w:tr w:rsidR="003E69BD" w:rsidTr="0025684A">
        <w:tblPrEx>
          <w:tblCellSpacing w:w="-8" w:type="dxa"/>
        </w:tblPrEx>
        <w:trPr>
          <w:tblCellSpacing w:w="-8" w:type="dxa"/>
          <w:jc w:val="center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Природная зона степи. Растительность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Иметь представление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единстве почв, растительности и животном мире степи</w:t>
            </w:r>
          </w:p>
        </w:tc>
        <w:tc>
          <w:tcPr>
            <w:tcW w:w="2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зависимость жизни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занятий населения в степной зоне от природных условий </w:t>
            </w:r>
          </w:p>
        </w:tc>
        <w:tc>
          <w:tcPr>
            <w:tcW w:w="2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обрабатывать информацию, полученную из дополнительных источников,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представлять ее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схе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-матичной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форме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Видеофильм, гербарий,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под-бор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загадок, пословиц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по-говорок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при-роде, дружбе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труде человека, рисунок-схема</w:t>
            </w:r>
          </w:p>
        </w:tc>
      </w:tr>
      <w:tr w:rsidR="003E69BD" w:rsidTr="0025684A">
        <w:tblPrEx>
          <w:tblCellSpacing w:w="-8" w:type="dxa"/>
        </w:tblPrEx>
        <w:trPr>
          <w:tblCellSpacing w:w="-8" w:type="dxa"/>
          <w:jc w:val="center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Животный мир</w:t>
            </w:r>
            <w:r w:rsidR="00FA5B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B4E" w:rsidRPr="00FA5B4E" w:rsidRDefault="00FA5B4E" w:rsidP="00FA5B4E">
            <w:pPr>
              <w:shd w:val="clear" w:color="auto" w:fill="FFFFFF"/>
              <w:spacing w:before="5"/>
              <w:ind w:left="10" w:right="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О.Б.Ж.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  <w:proofErr w:type="spellEnd"/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квартиры (дома) от воров и грабителей: звонок в дверь, звонок (беседа) по телефону.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книгой, демонстрация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наглядных пособий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Коллективный</w:t>
            </w: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E69BD" w:rsidTr="0025684A">
        <w:tblPrEx>
          <w:tblCellSpacing w:w="-8" w:type="dxa"/>
        </w:tblPrEx>
        <w:trPr>
          <w:tblCellSpacing w:w="-8" w:type="dxa"/>
          <w:jc w:val="center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4E" w:rsidRDefault="0025684A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Люди в степи. </w:t>
            </w:r>
          </w:p>
          <w:p w:rsidR="003E69BD" w:rsidRDefault="0025684A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Население степей. Земледельцы и кочевники</w:t>
            </w:r>
          </w:p>
        </w:tc>
        <w:tc>
          <w:tcPr>
            <w:tcW w:w="19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E69BD" w:rsidTr="0025684A">
        <w:tblPrEx>
          <w:tblCellSpacing w:w="-8" w:type="dxa"/>
        </w:tblPrEx>
        <w:trPr>
          <w:tblCellSpacing w:w="-8" w:type="dxa"/>
          <w:jc w:val="center"/>
        </w:trPr>
        <w:tc>
          <w:tcPr>
            <w:tcW w:w="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25684A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Лесостепь. Лесная зона</w:t>
            </w:r>
            <w:r w:rsidR="00FA5B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B4E" w:rsidRPr="0033331C" w:rsidRDefault="00FA5B4E" w:rsidP="00FA5B4E">
            <w:pPr>
              <w:shd w:val="clear" w:color="auto" w:fill="FFFFFF"/>
              <w:spacing w:before="10"/>
              <w:ind w:left="10" w:righ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поведения с незнакомыми людьми; опасные незна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комцы.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картой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особенностях лесной зоны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лесной зоне при выполнении практических работ </w:t>
            </w:r>
          </w:p>
        </w:tc>
        <w:tc>
          <w:tcPr>
            <w:tcW w:w="2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информацию в нестандартных ситуациях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Связь между неживой природой и </w:t>
            </w: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75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  <w:r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99"/>
        <w:gridCol w:w="1955"/>
        <w:gridCol w:w="1953"/>
        <w:gridCol w:w="1424"/>
        <w:gridCol w:w="2471"/>
        <w:gridCol w:w="2454"/>
        <w:gridCol w:w="2105"/>
        <w:gridCol w:w="1289"/>
      </w:tblGrid>
      <w:tr w:rsidR="003E69BD" w:rsidTr="009C57A4">
        <w:trPr>
          <w:trHeight w:val="120"/>
          <w:tblCellSpacing w:w="0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 w:rsidTr="009C57A4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растительностью зоны степей и лесов; рабочая тетрадь по изучению окружающего мира</w:t>
            </w:r>
          </w:p>
        </w:tc>
      </w:tr>
      <w:tr w:rsidR="003E69BD" w:rsidTr="009C57A4">
        <w:tblPrEx>
          <w:tblCellSpacing w:w="-8" w:type="dxa"/>
        </w:tblPrEx>
        <w:trPr>
          <w:trHeight w:val="270"/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25684A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Смешанные леса.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Растительность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животный мир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картой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карте природных зон.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животных лесной зоны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взаимосвязь почв, растительности лесной зоны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информацию из дополнительных источников для решения практических задач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Паустовский о значении леса</w:t>
            </w:r>
          </w:p>
        </w:tc>
      </w:tr>
      <w:tr w:rsidR="003E69BD" w:rsidTr="009C57A4">
        <w:tblPrEx>
          <w:tblCellSpacing w:w="-8" w:type="dxa"/>
        </w:tblPrEx>
        <w:trPr>
          <w:trHeight w:val="1095"/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Сезонные изменения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лесу</w:t>
            </w:r>
            <w:r w:rsidR="009C57A4">
              <w:rPr>
                <w:rFonts w:ascii="Times New Roman" w:hAnsi="Times New Roman" w:cs="Times New Roman"/>
                <w:sz w:val="20"/>
                <w:szCs w:val="20"/>
              </w:rPr>
              <w:t>.Осень</w:t>
            </w:r>
            <w:proofErr w:type="spellEnd"/>
            <w:r w:rsidR="009C57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Ядовитые растения леса.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взаимосвязях смены времен года и изменениях в природе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характерные признаки сезонов года родного края, объяснять причины сезонных изменений в лесу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информацию в разных видах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Картинки, иллюстрации учебника </w:t>
            </w:r>
          </w:p>
        </w:tc>
      </w:tr>
      <w:tr w:rsidR="009C57A4" w:rsidTr="009C57A4">
        <w:tblPrEx>
          <w:tblCellSpacing w:w="-8" w:type="dxa"/>
        </w:tblPrEx>
        <w:trPr>
          <w:trHeight w:val="1095"/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Сезонные изменения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лесу.Зима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Первая помощь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обморожение.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взаимосвязях смены времен года и изменениях в природе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характерные признаки сезонов года родного края, объяснять причины сезонных изменений в лесу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информацию в разных видах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Картинки, иллюстрации учебника</w:t>
            </w:r>
          </w:p>
        </w:tc>
      </w:tr>
      <w:tr w:rsidR="009C57A4" w:rsidTr="009C57A4">
        <w:tblPrEx>
          <w:tblCellSpacing w:w="-8" w:type="dxa"/>
        </w:tblPrEx>
        <w:trPr>
          <w:trHeight w:val="1095"/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лесу. Весна.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взаимосвязях смены времен года и изменениях в природе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характерные признаки сезонов года родного края, объяснять причины сезонных изменений в лесу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информацию в разных видах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Картинки, иллюстрации учебника</w:t>
            </w:r>
          </w:p>
        </w:tc>
      </w:tr>
      <w:tr w:rsidR="009C57A4" w:rsidTr="009C57A4">
        <w:tblPrEx>
          <w:tblCellSpacing w:w="-8" w:type="dxa"/>
        </w:tblPrEx>
        <w:trPr>
          <w:trHeight w:val="1095"/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лесу. Лето.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Ядовитые грибы.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взаимосвязях смены времен года и изменениях в природе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характерные признаки сезонов года родного края, объяснять причины сезонных изменений в лесу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информацию в разных видах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Картинки, иллюстрации учебника</w:t>
            </w:r>
          </w:p>
        </w:tc>
      </w:tr>
      <w:tr w:rsidR="009C57A4" w:rsidTr="009C57A4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жили наши далекие предки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знания для объяснения образа жизни предков</w:t>
            </w:r>
          </w:p>
        </w:tc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и представлять дополнительную информацию по теме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находить информацию в дополнительной литературе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 учебника</w:t>
            </w:r>
          </w:p>
        </w:tc>
      </w:tr>
      <w:tr w:rsidR="009C57A4" w:rsidTr="009C57A4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Расселение славян в лесах</w:t>
            </w:r>
            <w:r w:rsidR="004D5DF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D5DFB" w:rsidRDefault="004D5DF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Правила поведения с жалящими насекомыми.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занятиях, образе жизни предков</w:t>
            </w:r>
          </w:p>
        </w:tc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57A4" w:rsidRDefault="009C57A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Репродукции учебника</w:t>
            </w: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75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  <w:r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99"/>
        <w:gridCol w:w="1955"/>
        <w:gridCol w:w="1953"/>
        <w:gridCol w:w="1424"/>
        <w:gridCol w:w="2471"/>
        <w:gridCol w:w="2454"/>
        <w:gridCol w:w="2105"/>
        <w:gridCol w:w="1289"/>
      </w:tblGrid>
      <w:tr w:rsidR="003E69BD" w:rsidTr="00B3415B">
        <w:trPr>
          <w:trHeight w:val="120"/>
          <w:tblCellSpacing w:w="0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 w:rsidTr="00B3415B">
        <w:tblPrEx>
          <w:tblCellSpacing w:w="-8" w:type="dxa"/>
        </w:tblPrEx>
        <w:trPr>
          <w:trHeight w:val="750"/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C57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Путь из «варяг в греки». Обожествление природы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  <w:r w:rsidR="009C57A4">
              <w:rPr>
                <w:rFonts w:ascii="Times New Roman" w:hAnsi="Times New Roman" w:cs="Times New Roman"/>
                <w:sz w:val="20"/>
                <w:szCs w:val="20"/>
              </w:rPr>
              <w:t>. Работа с книгой, беседа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 исторической карте</w:t>
            </w:r>
            <w:r w:rsidR="009C57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C57A4" w:rsidRDefault="009C57A4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причины обожествления природы предками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и объяснять причины событий</w:t>
            </w:r>
            <w:r w:rsidR="009C57A4">
              <w:rPr>
                <w:rFonts w:ascii="Times New Roman" w:hAnsi="Times New Roman" w:cs="Times New Roman"/>
                <w:sz w:val="20"/>
                <w:szCs w:val="20"/>
              </w:rPr>
              <w:t>. Показать связь между язычеством и современным укладом жизни</w:t>
            </w:r>
          </w:p>
        </w:tc>
        <w:tc>
          <w:tcPr>
            <w:tcW w:w="21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находить информацию в дополнительной литературе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Историческая карта: путь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варяг в греки»</w:t>
            </w:r>
          </w:p>
        </w:tc>
      </w:tr>
      <w:tr w:rsidR="00B3415B" w:rsidTr="00B3415B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Экскурсия в краеведческий музей.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 w:rsidP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15B" w:rsidTr="00B3415B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работа. I полугодие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Карточки, таблицы</w:t>
            </w:r>
          </w:p>
        </w:tc>
      </w:tr>
      <w:tr w:rsidR="00B3415B" w:rsidTr="00B3415B">
        <w:tblPrEx>
          <w:tblCellSpacing w:w="-8" w:type="dxa"/>
        </w:tblPrEx>
        <w:trPr>
          <w:tblCellSpacing w:w="-8" w:type="dxa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 Образование древнерусского государства (7 часов)</w:t>
            </w:r>
          </w:p>
        </w:tc>
      </w:tr>
      <w:tr w:rsidR="00B3415B" w:rsidTr="00B3415B">
        <w:tblPrEx>
          <w:tblCellSpacing w:w="-8" w:type="dxa"/>
        </w:tblPrEx>
        <w:trPr>
          <w:trHeight w:val="870"/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Первые русские князья 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имена первых русских князей</w:t>
            </w:r>
          </w:p>
        </w:tc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понимать 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значение первых русских князей в становлении и развитии Отечества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находить информацию в дополнительной литературе</w:t>
            </w:r>
          </w:p>
        </w:tc>
        <w:tc>
          <w:tcPr>
            <w:tcW w:w="12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Историческая карта: Киевская Русь в IX– нач. XII вв., иллюстрация В. Васнецова «Крещение Руси», фотографии с изображением исламской мечети, буддийского храма, христианского собора</w:t>
            </w:r>
          </w:p>
        </w:tc>
      </w:tr>
      <w:tr w:rsidR="00B3415B" w:rsidTr="00B3415B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B4E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Русью христианства</w:t>
            </w:r>
            <w:r w:rsidR="00FA5B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Меры безопасности при пользовании предметами бытовой химии. Профилактика отравлений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имена выдающихся русских государственных деятелей: князья Владимир, Ярослав Мудрый, Александр Невский, Дмитрий Донской, царь Иван Грозный, князь Дмитрий Пожарский, Кузьма Минин; исторические события в России.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рассказывать о первых русских князьях</w:t>
            </w:r>
          </w:p>
        </w:tc>
        <w:tc>
          <w:tcPr>
            <w:tcW w:w="2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понятия культуры: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зодчество, прикладное искусство, народное творчество, первые письменные исторические источники.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хронологическую последовательность исторических событий в России</w:t>
            </w:r>
          </w:p>
        </w:tc>
        <w:tc>
          <w:tcPr>
            <w:tcW w:w="21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выбирать информацию из дополнительной литературы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представлять ее в разных видах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3415B" w:rsidTr="00B3415B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Древнерусская культура: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Зодчество.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Памятники архитектуры.</w:t>
            </w:r>
          </w:p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Экскурсия по историческим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местам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Парный</w:t>
            </w:r>
          </w:p>
        </w:tc>
        <w:tc>
          <w:tcPr>
            <w:tcW w:w="2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3415B" w:rsidTr="00B3415B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Устное народное творчество</w:t>
            </w:r>
            <w:r w:rsidR="00FA5B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B4E" w:rsidRPr="00FA5B4E" w:rsidRDefault="00FA5B4E" w:rsidP="00FA5B4E">
            <w:pPr>
              <w:shd w:val="clear" w:color="auto" w:fill="FFFFFF"/>
              <w:spacing w:before="10"/>
              <w:ind w:left="14" w:right="2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 мер безопасности при пользовании электрическими приборами в быту.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3415B" w:rsidTr="00B3415B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Ослабление древнерусского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гоударства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3415B" w:rsidTr="00B3415B">
        <w:tblPrEx>
          <w:tblCellSpacing w:w="-8" w:type="dxa"/>
        </w:tblPrEx>
        <w:trPr>
          <w:tblCellSpacing w:w="-8" w:type="dxa"/>
          <w:jc w:val="center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Ордынское нашествие</w:t>
            </w:r>
            <w:r w:rsidR="00FA5B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B4E" w:rsidRPr="00FA5B4E" w:rsidRDefault="00FA5B4E" w:rsidP="00FA5B4E">
            <w:pPr>
              <w:shd w:val="clear" w:color="auto" w:fill="FFFFFF"/>
              <w:spacing w:before="10"/>
              <w:ind w:left="14" w:righ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Соблюдение мер безопасности при пользовании газовыми прибо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рами и печным отоплением.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15B" w:rsidRDefault="00B3415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мужестве русских людей в борьбе с монголо-татарами</w:t>
            </w:r>
          </w:p>
        </w:tc>
        <w:tc>
          <w:tcPr>
            <w:tcW w:w="2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15B" w:rsidRDefault="00B3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75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  <w:r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4"/>
        <w:gridCol w:w="1953"/>
        <w:gridCol w:w="1955"/>
        <w:gridCol w:w="1408"/>
        <w:gridCol w:w="2485"/>
        <w:gridCol w:w="2501"/>
        <w:gridCol w:w="2121"/>
        <w:gridCol w:w="1273"/>
      </w:tblGrid>
      <w:tr w:rsidR="003E69BD">
        <w:trPr>
          <w:trHeight w:val="120"/>
          <w:tblCellSpacing w:w="0" w:type="dxa"/>
          <w:jc w:val="center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Ледовое побоище. Проверочная работа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эпизодах защиты Родины от иноземных захватчиков, 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полковод-ческом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таланте князя Александра Невского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Карта «Ледовое побоище», иллюстрация П. Корил «А. Невский»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141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 Объединение</w:t>
            </w:r>
            <w:r w:rsidR="00483AAE">
              <w:rPr>
                <w:rFonts w:ascii="Times New Roman" w:hAnsi="Times New Roman" w:cs="Times New Roman"/>
                <w:b/>
                <w:bCs/>
              </w:rPr>
              <w:t xml:space="preserve"> русских земель вокруг Москвы (12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Залесская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земля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названия основных сообществ (лес, луг);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наиболее типичных представителей растений и животных природных, сообществ России;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правила поведения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безо-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пасности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лесу и на водоеме.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карте природных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зон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понимать причины образования сообществ;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применять знания по ОБЖ в жизненных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(в лесу)</w:t>
            </w:r>
          </w:p>
        </w:tc>
        <w:tc>
          <w:tcPr>
            <w:tcW w:w="2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выбирать информацию из дополнительной литературы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представлять ее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раз-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видах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 в учебнике, рабочая тетрадь, таблицы. Картинки «Детская энциклопедия»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Природное сообщество. 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лесной жизни. </w:t>
            </w:r>
            <w:r w:rsidR="003E69BD">
              <w:rPr>
                <w:rFonts w:ascii="Times New Roman" w:hAnsi="Times New Roman" w:cs="Times New Roman"/>
                <w:sz w:val="20"/>
                <w:szCs w:val="20"/>
              </w:rPr>
              <w:t>Экологические проблемы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леса.</w:t>
            </w:r>
          </w:p>
          <w:p w:rsidR="004E5EDB" w:rsidRDefault="004E5E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Правила поведения в лесу.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Природное сообщество луг. Человек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сообщество луг</w:t>
            </w:r>
            <w:r w:rsidR="004E5E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5EDB" w:rsidRDefault="004E5E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Ядовитые растения луга.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и делать выводы.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Иметь представление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луге как о природном сообществе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устанавливать связь между природой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деятель-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Гербарии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лу-говых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трав, плакаты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изо-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бражением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различных лугов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Природное сообщество озеро. </w:t>
            </w:r>
          </w:p>
          <w:p w:rsidR="004E5EDB" w:rsidRDefault="004E5E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Правила поведения на воде.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озерах нашей Родины, о естественных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искусственных водоемах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Иллюстрации: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растения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обитателей озер</w:t>
            </w: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75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  <w:r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8"/>
        <w:gridCol w:w="1955"/>
        <w:gridCol w:w="1953"/>
        <w:gridCol w:w="1394"/>
        <w:gridCol w:w="2515"/>
        <w:gridCol w:w="2501"/>
        <w:gridCol w:w="2135"/>
        <w:gridCol w:w="1259"/>
      </w:tblGrid>
      <w:tr w:rsidR="003E69BD">
        <w:trPr>
          <w:trHeight w:val="120"/>
          <w:tblCellSpacing w:w="0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водоему. </w:t>
            </w:r>
            <w:r w:rsidR="003E69BD">
              <w:rPr>
                <w:rFonts w:ascii="Times New Roman" w:hAnsi="Times New Roman" w:cs="Times New Roman"/>
                <w:sz w:val="20"/>
                <w:szCs w:val="20"/>
              </w:rPr>
              <w:t>Животные, обит</w:t>
            </w:r>
            <w:proofErr w:type="gramStart"/>
            <w:r w:rsidR="003E69BD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="003E69B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3E69BD">
              <w:rPr>
                <w:rFonts w:ascii="Times New Roman" w:hAnsi="Times New Roman" w:cs="Times New Roman"/>
                <w:sz w:val="20"/>
                <w:szCs w:val="20"/>
              </w:rPr>
              <w:t>ющие</w:t>
            </w:r>
            <w:proofErr w:type="spellEnd"/>
            <w:r w:rsidR="003E69BD">
              <w:rPr>
                <w:rFonts w:ascii="Times New Roman" w:hAnsi="Times New Roman" w:cs="Times New Roman"/>
                <w:sz w:val="20"/>
                <w:szCs w:val="20"/>
              </w:rPr>
              <w:t xml:space="preserve"> в озере и по его берегам. Правила поведения у водоема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экологических проблемах водоемов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знания по ОБЖ в жизненных ситуациях (на водоемах)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Сообщество поле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природном сообществе «Поле», о животном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 растительном мире полей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Иллюстрации: животные и растения поля, гербарий</w:t>
            </w:r>
          </w:p>
        </w:tc>
      </w:tr>
      <w:tr w:rsidR="00545402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402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402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Природное сообщество: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озеро.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402" w:rsidRDefault="00483AA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402" w:rsidRDefault="00483AA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402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402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402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402" w:rsidRDefault="005454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rHeight w:val="1275"/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483AA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Возвышение Москвы</w:t>
            </w:r>
            <w:r w:rsidR="00FA5B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5B4E" w:rsidRDefault="00FA5B4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t>Причины отравлений газообразными или вдыхаемы</w:t>
            </w:r>
            <w:r w:rsidRPr="00FA5B4E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ми токсическими веществами. Профилактика отравлений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исторические события, связанные с объединением земель вокруг Москвы.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пересказывать изучаемый материал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последовательность происходящих событий, по теме приводить свои примеры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Иллюстрация М. Авилова «Поединок на Куликовском поле»</w:t>
            </w:r>
          </w:p>
        </w:tc>
      </w:tr>
      <w:tr w:rsidR="003E69BD">
        <w:tblPrEx>
          <w:tblCellSpacing w:w="-8" w:type="dxa"/>
        </w:tblPrEx>
        <w:trPr>
          <w:trHeight w:val="1155"/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483AA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Руси от монгольского ига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моменты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Куликовской битвы, особенности действий русского войска, о князе Дмитрии Донском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слушать, активно включаться в обсуждение,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делать выводы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Карта, иллюстрации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учеб-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нике</w:t>
            </w:r>
            <w:proofErr w:type="spellEnd"/>
            <w:proofErr w:type="gramEnd"/>
          </w:p>
        </w:tc>
      </w:tr>
      <w:tr w:rsidR="003E69BD">
        <w:tblPrEx>
          <w:tblCellSpacing w:w="-8" w:type="dxa"/>
        </w:tblPrEx>
        <w:trPr>
          <w:trHeight w:val="1155"/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83A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Московского государства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Иметь представление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причинах возвышения Москвы.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пересказывать изучаемый материал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понимать последовательность происходящих исторических событий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культура</w:t>
            </w:r>
            <w:r w:rsidR="00791C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1C4F" w:rsidRPr="00791C4F" w:rsidRDefault="00791C4F" w:rsidP="00791C4F">
            <w:pPr>
              <w:shd w:val="clear" w:color="auto" w:fill="FFFFFF"/>
              <w:spacing w:before="10"/>
              <w:ind w:left="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791C4F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отравления угарным газом. Первая помощь при отравлении угарным газом.</w:t>
            </w:r>
          </w:p>
          <w:p w:rsidR="00791C4F" w:rsidRDefault="00791C4F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ориентирования по физической карте и карте природных зон;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занятиях, образе жизни предков;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своем сообщении раскрыть содержание памятников культуры, искусства, литературы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выбирать дополнительную литературу по теме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СЭ «Россия», карта с маршрутами первопроходцев, карта похода </w:t>
            </w: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75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  <w:r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4"/>
        <w:gridCol w:w="1949"/>
        <w:gridCol w:w="1951"/>
        <w:gridCol w:w="1405"/>
        <w:gridCol w:w="2479"/>
        <w:gridCol w:w="2465"/>
        <w:gridCol w:w="2117"/>
        <w:gridCol w:w="1270"/>
      </w:tblGrid>
      <w:tr w:rsidR="003E69BD" w:rsidTr="00206C02">
        <w:trPr>
          <w:trHeight w:val="120"/>
          <w:tblCellSpacing w:w="0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исторические события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России.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 исторической карте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Дежнева, карта природных зон</w:t>
            </w: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6. Какая она, Азия (6 часов)</w:t>
            </w: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Русские первопроходцы. Поход казаков под руководством Ермака в Сибирь</w:t>
            </w:r>
            <w:r w:rsidR="00483AA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разнообразии природы Севера: тундра, Арктика. Уссурийский край. Коренное население Сибири.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на физической карте;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пересказывать изученный материал</w:t>
            </w:r>
          </w:p>
        </w:tc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понимать особенности, следственные связи между основными понятиями курса по теме: природы севера: тундра, Арктика.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приобретенные умения и знания для оценки воздействия человека на природу</w:t>
            </w:r>
          </w:p>
        </w:tc>
        <w:tc>
          <w:tcPr>
            <w:tcW w:w="2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выбирать дополнительную литературу и информацию из различных источников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 нашей планете и представлять ее в разных видах</w:t>
            </w:r>
          </w:p>
        </w:tc>
        <w:tc>
          <w:tcPr>
            <w:tcW w:w="1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карта России,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карты природных зон,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климатических поясов,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иллюстрации,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таблицы, образцы торфа, глины; лупа, спиртовка, рассказы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 Пришвина, В. Бианки</w:t>
            </w:r>
          </w:p>
        </w:tc>
      </w:tr>
      <w:tr w:rsidR="00206C02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Географическое положение Азии.</w:t>
            </w:r>
          </w:p>
          <w:p w:rsidR="00791C4F" w:rsidRPr="00791C4F" w:rsidRDefault="00791C4F" w:rsidP="00791C4F">
            <w:pPr>
              <w:shd w:val="clear" w:color="auto" w:fill="FFFFFF"/>
              <w:spacing w:before="10"/>
              <w:ind w:left="38" w:right="1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</w:t>
            </w:r>
            <w:r w:rsidRPr="00791C4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оповещения населения о чрезвычайных ситуациях. Примеры содержания речевой информации о чрезвычайных ситуациях.</w:t>
            </w:r>
          </w:p>
          <w:p w:rsidR="00791C4F" w:rsidRDefault="00791C4F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483AAE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Природа Сибири.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Тайга</w:t>
            </w:r>
            <w:r w:rsidR="00483AAE">
              <w:rPr>
                <w:rFonts w:ascii="Times New Roman" w:hAnsi="Times New Roman" w:cs="Times New Roman"/>
                <w:sz w:val="20"/>
                <w:szCs w:val="20"/>
              </w:rPr>
              <w:t>. Экологические проблемы тайги.</w:t>
            </w:r>
          </w:p>
          <w:p w:rsidR="004E5EDB" w:rsidRDefault="004E5E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Правила поведения в тайге.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Сообщество болото</w:t>
            </w:r>
            <w:r w:rsidR="004E5E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5EDB" w:rsidRDefault="004E5EDB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О.Б.Ж.  Поведение на болотах, оказание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первой помощи при укусе ядовитой змеёй.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с книгой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Природа Индии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работа с книгой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 А. Никитине, его путешествии в Индию.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на исторической карте</w:t>
            </w:r>
          </w:p>
        </w:tc>
        <w:tc>
          <w:tcPr>
            <w:tcW w:w="2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E69BD" w:rsidTr="00206C02">
        <w:tblPrEx>
          <w:tblCellSpacing w:w="-8" w:type="dxa"/>
        </w:tblPrEx>
        <w:trPr>
          <w:trHeight w:val="375"/>
          <w:tblCellSpacing w:w="-8" w:type="dxa"/>
          <w:jc w:val="center"/>
        </w:trPr>
        <w:tc>
          <w:tcPr>
            <w:tcW w:w="1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206C02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7. Россия в XVII веке (8</w:t>
            </w:r>
            <w:r w:rsidR="003E69BD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в XVII веке. Смутное время. 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 Минин и Д. Пожарский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книгой, беседа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Коллективный</w:t>
            </w:r>
          </w:p>
        </w:tc>
        <w:tc>
          <w:tcPr>
            <w:tcW w:w="2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представление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борьбе русского народа против иноземных захватчиков XVII века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причины исторических событий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России XVII века</w:t>
            </w:r>
          </w:p>
        </w:tc>
        <w:tc>
          <w:tcPr>
            <w:tcW w:w="2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Иллюстрации</w:t>
            </w: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C4F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Сквозь сибирские дебри</w:t>
            </w:r>
            <w:r w:rsidR="00791C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1C4F" w:rsidRDefault="00791C4F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О.Б.Ж. Лесные пожары. Правила поведения в время пожара.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разнообразии природы Севера: тундра, Арктика. Население Сибири</w:t>
            </w:r>
          </w:p>
        </w:tc>
        <w:tc>
          <w:tcPr>
            <w:tcW w:w="2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приобретенные умения и знания для оценки воздействия человека на природу</w:t>
            </w:r>
          </w:p>
        </w:tc>
        <w:tc>
          <w:tcPr>
            <w:tcW w:w="2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Природа тундры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Парный</w:t>
            </w: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 w:rsidT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Люди в тундре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75" w:line="252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  <w:r>
        <w:rPr>
          <w:rFonts w:ascii="Times New Roman" w:hAnsi="Times New Roman" w:cs="Times New Roman"/>
          <w:i/>
          <w:iCs/>
        </w:rPr>
        <w:lastRenderedPageBreak/>
        <w:t>Окончание табл.</w:t>
      </w:r>
    </w:p>
    <w:tbl>
      <w:tblPr>
        <w:tblW w:w="14250" w:type="dxa"/>
        <w:jc w:val="center"/>
        <w:tblCellSpacing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13"/>
        <w:gridCol w:w="1945"/>
        <w:gridCol w:w="1947"/>
        <w:gridCol w:w="1402"/>
        <w:gridCol w:w="2474"/>
        <w:gridCol w:w="2490"/>
        <w:gridCol w:w="2112"/>
        <w:gridCol w:w="1267"/>
      </w:tblGrid>
      <w:tr w:rsidR="003E69BD">
        <w:trPr>
          <w:trHeight w:val="120"/>
          <w:tblCellSpacing w:w="0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Арктическая пустыня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C02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Народы Сибири.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скнигой</w:t>
            </w:r>
            <w:proofErr w:type="spellEnd"/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6C02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 накануне реформ. Обобщение по разделу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книгой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исторической карте,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ленте времени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приобретенные умения и знания в практической деятельности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Карта Руси конца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XVII века</w:t>
            </w:r>
          </w:p>
        </w:tc>
      </w:tr>
      <w:tr w:rsidR="003E69BD">
        <w:tblPrEx>
          <w:tblCellSpacing w:w="-8" w:type="dxa"/>
        </w:tblPrEx>
        <w:trPr>
          <w:tblCellSpacing w:w="-8" w:type="dxa"/>
          <w:jc w:val="center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206C02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понятия курса;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о занятиях образе жизни предков;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исторические события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 России.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по физической карте и карте природных зон;</w:t>
            </w:r>
          </w:p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ориентироваться по исторической карте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показывать причинно-следственные связи между основными понятиями курса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выбирать дополнительную информацию о нашей планете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пред-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ставлять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ее в разных видах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69BD" w:rsidRDefault="003E69BD">
            <w:pPr>
              <w:shd w:val="clear" w:color="auto" w:fill="FFFFFF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E69BD" w:rsidRDefault="003E69BD" w:rsidP="003E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p w:rsidR="003E69BD" w:rsidRDefault="003E69BD" w:rsidP="003E69BD"/>
    <w:sectPr w:rsidR="003E69BD" w:rsidSect="003E69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8A2" w:rsidRDefault="004878A2" w:rsidP="00F83AFB">
      <w:pPr>
        <w:spacing w:after="0" w:line="240" w:lineRule="auto"/>
      </w:pPr>
      <w:r>
        <w:separator/>
      </w:r>
    </w:p>
  </w:endnote>
  <w:endnote w:type="continuationSeparator" w:id="0">
    <w:p w:rsidR="004878A2" w:rsidRDefault="004878A2" w:rsidP="00F8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8A2" w:rsidRDefault="004878A2" w:rsidP="00F83AFB">
      <w:pPr>
        <w:spacing w:after="0" w:line="240" w:lineRule="auto"/>
      </w:pPr>
      <w:r>
        <w:separator/>
      </w:r>
    </w:p>
  </w:footnote>
  <w:footnote w:type="continuationSeparator" w:id="0">
    <w:p w:rsidR="004878A2" w:rsidRDefault="004878A2" w:rsidP="00F8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088"/>
    <w:multiLevelType w:val="multilevel"/>
    <w:tmpl w:val="E5F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5037EF"/>
    <w:multiLevelType w:val="multilevel"/>
    <w:tmpl w:val="F208B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E2A2157"/>
    <w:multiLevelType w:val="multilevel"/>
    <w:tmpl w:val="81ECC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3A4620"/>
    <w:multiLevelType w:val="multilevel"/>
    <w:tmpl w:val="F8E2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E0F627F"/>
    <w:multiLevelType w:val="multilevel"/>
    <w:tmpl w:val="DA74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861349"/>
    <w:multiLevelType w:val="multilevel"/>
    <w:tmpl w:val="F1BC6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0940F22"/>
    <w:multiLevelType w:val="multilevel"/>
    <w:tmpl w:val="689E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C54FE8"/>
    <w:multiLevelType w:val="multilevel"/>
    <w:tmpl w:val="5B1E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2BA55F4"/>
    <w:multiLevelType w:val="multilevel"/>
    <w:tmpl w:val="6D802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35004B"/>
    <w:multiLevelType w:val="hybridMultilevel"/>
    <w:tmpl w:val="5A6685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-360"/>
        </w:tabs>
        <w:ind w:left="-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10">
    <w:nsid w:val="47F95018"/>
    <w:multiLevelType w:val="multilevel"/>
    <w:tmpl w:val="CF326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B385BB1"/>
    <w:multiLevelType w:val="multilevel"/>
    <w:tmpl w:val="BD26F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C7562B4"/>
    <w:multiLevelType w:val="multilevel"/>
    <w:tmpl w:val="A39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2170A68"/>
    <w:multiLevelType w:val="multilevel"/>
    <w:tmpl w:val="C42A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317625F"/>
    <w:multiLevelType w:val="multilevel"/>
    <w:tmpl w:val="5996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70B1699"/>
    <w:multiLevelType w:val="multilevel"/>
    <w:tmpl w:val="4D72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6C97EEA"/>
    <w:multiLevelType w:val="multilevel"/>
    <w:tmpl w:val="4D901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8490998"/>
    <w:multiLevelType w:val="multilevel"/>
    <w:tmpl w:val="70887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8C34A61"/>
    <w:multiLevelType w:val="multilevel"/>
    <w:tmpl w:val="5652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CF40CB9"/>
    <w:multiLevelType w:val="multilevel"/>
    <w:tmpl w:val="69AEA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FDD3B74"/>
    <w:multiLevelType w:val="multilevel"/>
    <w:tmpl w:val="1D64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2476A70"/>
    <w:multiLevelType w:val="multilevel"/>
    <w:tmpl w:val="28525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B9D04C6"/>
    <w:multiLevelType w:val="multilevel"/>
    <w:tmpl w:val="C270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CD421C1"/>
    <w:multiLevelType w:val="multilevel"/>
    <w:tmpl w:val="565A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22"/>
  </w:num>
  <w:num w:numId="9">
    <w:abstractNumId w:val="19"/>
  </w:num>
  <w:num w:numId="10">
    <w:abstractNumId w:val="2"/>
  </w:num>
  <w:num w:numId="11">
    <w:abstractNumId w:val="7"/>
  </w:num>
  <w:num w:numId="12">
    <w:abstractNumId w:val="21"/>
  </w:num>
  <w:num w:numId="13">
    <w:abstractNumId w:val="14"/>
  </w:num>
  <w:num w:numId="14">
    <w:abstractNumId w:val="6"/>
  </w:num>
  <w:num w:numId="15">
    <w:abstractNumId w:val="16"/>
  </w:num>
  <w:num w:numId="16">
    <w:abstractNumId w:val="17"/>
  </w:num>
  <w:num w:numId="17">
    <w:abstractNumId w:val="5"/>
  </w:num>
  <w:num w:numId="18">
    <w:abstractNumId w:val="23"/>
  </w:num>
  <w:num w:numId="19">
    <w:abstractNumId w:val="0"/>
  </w:num>
  <w:num w:numId="20">
    <w:abstractNumId w:val="20"/>
  </w:num>
  <w:num w:numId="21">
    <w:abstractNumId w:val="10"/>
  </w:num>
  <w:num w:numId="22">
    <w:abstractNumId w:val="12"/>
  </w:num>
  <w:num w:numId="23">
    <w:abstractNumId w:val="1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9BD"/>
    <w:rsid w:val="00020F27"/>
    <w:rsid w:val="00077143"/>
    <w:rsid w:val="000B7AA8"/>
    <w:rsid w:val="000D4066"/>
    <w:rsid w:val="00110903"/>
    <w:rsid w:val="001B4ED3"/>
    <w:rsid w:val="00206C02"/>
    <w:rsid w:val="0025684A"/>
    <w:rsid w:val="00305C54"/>
    <w:rsid w:val="00362FA0"/>
    <w:rsid w:val="003E69BD"/>
    <w:rsid w:val="00437371"/>
    <w:rsid w:val="00483AAE"/>
    <w:rsid w:val="004878A2"/>
    <w:rsid w:val="004A42BB"/>
    <w:rsid w:val="004D26CA"/>
    <w:rsid w:val="004D5DFB"/>
    <w:rsid w:val="004E5EDB"/>
    <w:rsid w:val="00545402"/>
    <w:rsid w:val="005945BB"/>
    <w:rsid w:val="005E4212"/>
    <w:rsid w:val="0062063C"/>
    <w:rsid w:val="006D56B6"/>
    <w:rsid w:val="007110DB"/>
    <w:rsid w:val="00733672"/>
    <w:rsid w:val="00791C4F"/>
    <w:rsid w:val="007B73E7"/>
    <w:rsid w:val="007D2AB3"/>
    <w:rsid w:val="007E2272"/>
    <w:rsid w:val="0085624E"/>
    <w:rsid w:val="00897524"/>
    <w:rsid w:val="008B0B73"/>
    <w:rsid w:val="008C35C2"/>
    <w:rsid w:val="009C57A4"/>
    <w:rsid w:val="00B3415B"/>
    <w:rsid w:val="00B8389C"/>
    <w:rsid w:val="00BD1444"/>
    <w:rsid w:val="00C23811"/>
    <w:rsid w:val="00CE39F1"/>
    <w:rsid w:val="00CF0CE8"/>
    <w:rsid w:val="00E13C24"/>
    <w:rsid w:val="00E22E63"/>
    <w:rsid w:val="00E4739F"/>
    <w:rsid w:val="00E93B52"/>
    <w:rsid w:val="00EC432D"/>
    <w:rsid w:val="00F83AFB"/>
    <w:rsid w:val="00FA5B4E"/>
    <w:rsid w:val="00FC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E42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5E4212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05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05C54"/>
    <w:rPr>
      <w:b/>
      <w:bCs/>
    </w:rPr>
  </w:style>
  <w:style w:type="character" w:styleId="a5">
    <w:name w:val="Emphasis"/>
    <w:basedOn w:val="a0"/>
    <w:uiPriority w:val="20"/>
    <w:qFormat/>
    <w:rsid w:val="00E22E63"/>
    <w:rPr>
      <w:i/>
      <w:iCs/>
    </w:rPr>
  </w:style>
  <w:style w:type="paragraph" w:styleId="a6">
    <w:name w:val="header"/>
    <w:basedOn w:val="a"/>
    <w:link w:val="a7"/>
    <w:uiPriority w:val="99"/>
    <w:unhideWhenUsed/>
    <w:rsid w:val="00F8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3AFB"/>
  </w:style>
  <w:style w:type="paragraph" w:styleId="a8">
    <w:name w:val="footer"/>
    <w:basedOn w:val="a"/>
    <w:link w:val="a9"/>
    <w:uiPriority w:val="99"/>
    <w:unhideWhenUsed/>
    <w:rsid w:val="00F8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3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3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93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01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5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951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15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7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06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3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83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626C-EAC1-4911-BC2E-855779F3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35</Pages>
  <Words>7098</Words>
  <Characters>40463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35</cp:revision>
  <cp:lastPrinted>2014-09-08T15:30:00Z</cp:lastPrinted>
  <dcterms:created xsi:type="dcterms:W3CDTF">2011-08-31T05:46:00Z</dcterms:created>
  <dcterms:modified xsi:type="dcterms:W3CDTF">2023-09-14T09:17:00Z</dcterms:modified>
</cp:coreProperties>
</file>